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D0" w:rsidRPr="006177EB" w:rsidRDefault="005334D0" w:rsidP="006177EB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7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Семінар 1. Насильство як соціально-психологічний феномен</w:t>
      </w:r>
    </w:p>
    <w:p w:rsidR="005334D0" w:rsidRPr="006177EB" w:rsidRDefault="005334D0" w:rsidP="00617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4D0" w:rsidRPr="006177EB" w:rsidRDefault="005334D0" w:rsidP="006177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7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5334D0" w:rsidRPr="006177EB" w:rsidRDefault="005334D0" w:rsidP="006177EB">
      <w:pPr>
        <w:numPr>
          <w:ilvl w:val="0"/>
          <w:numId w:val="11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7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Предмет, завдання, проблематика курсу. Ключові поняття.</w:t>
      </w:r>
    </w:p>
    <w:p w:rsidR="005334D0" w:rsidRPr="006177EB" w:rsidRDefault="005334D0" w:rsidP="006177EB">
      <w:pPr>
        <w:numPr>
          <w:ilvl w:val="0"/>
          <w:numId w:val="11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7EB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Історичні аспекти проблеми насильства і жорстокого  ставлення до дітей</w:t>
      </w:r>
    </w:p>
    <w:p w:rsidR="005334D0" w:rsidRPr="006177EB" w:rsidRDefault="005334D0" w:rsidP="006177EB">
      <w:pPr>
        <w:numPr>
          <w:ilvl w:val="0"/>
          <w:numId w:val="11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7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Причини та джерела насильства</w:t>
      </w:r>
    </w:p>
    <w:p w:rsidR="005334D0" w:rsidRPr="006177EB" w:rsidRDefault="005334D0" w:rsidP="006177EB">
      <w:pPr>
        <w:numPr>
          <w:ilvl w:val="0"/>
          <w:numId w:val="11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7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Наслідки пережитого насильства</w:t>
      </w:r>
    </w:p>
    <w:p w:rsidR="005334D0" w:rsidRPr="006177EB" w:rsidRDefault="005334D0" w:rsidP="006177EB">
      <w:pPr>
        <w:numPr>
          <w:ilvl w:val="0"/>
          <w:numId w:val="11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7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Загальна характеристика видів та форм насильства.</w:t>
      </w:r>
    </w:p>
    <w:p w:rsidR="005F69AD" w:rsidRDefault="005F69AD" w:rsidP="005F69AD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4D0" w:rsidRDefault="005F69AD" w:rsidP="005F69AD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Самостійна робота:</w:t>
      </w:r>
    </w:p>
    <w:p w:rsidR="00252515" w:rsidRPr="00252515" w:rsidRDefault="005F69AD" w:rsidP="00252515">
      <w:pPr>
        <w:numPr>
          <w:ilvl w:val="0"/>
          <w:numId w:val="31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525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 обрати літературу і підготувати повідомлення  на тему «Історичні аспекти проблеми насильства і жорстокого  ставлення до дітей»</w:t>
      </w:r>
      <w:r w:rsidR="00252515" w:rsidRPr="002525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515" w:rsidRPr="00252515" w:rsidRDefault="00252515" w:rsidP="00252515">
      <w:pPr>
        <w:numPr>
          <w:ilvl w:val="0"/>
          <w:numId w:val="31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5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Підготувати повідомлення «Теорії насильства» Рекомендована література: </w:t>
      </w:r>
      <w:proofErr w:type="spellStart"/>
      <w:r w:rsidRPr="002525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Лютак</w:t>
      </w:r>
      <w:proofErr w:type="spellEnd"/>
      <w:r w:rsidRPr="002525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О. Насильство як соціально-психологічний феномен / О.</w:t>
      </w:r>
      <w:proofErr w:type="spellStart"/>
      <w:r w:rsidRPr="002525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Лютак</w:t>
      </w:r>
      <w:proofErr w:type="spellEnd"/>
      <w:r w:rsidRPr="002525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/ Збірник наукових праць: філософія, соціологія, психологія. – Втп.19. – Ч.1. -  С. 18- - 185.</w:t>
      </w:r>
    </w:p>
    <w:p w:rsidR="00252515" w:rsidRPr="006177EB" w:rsidRDefault="00252515" w:rsidP="00252515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9AD" w:rsidRPr="006177EB" w:rsidRDefault="005F69AD" w:rsidP="005F69AD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4D0" w:rsidRPr="006177EB" w:rsidRDefault="005334D0" w:rsidP="006177E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4D0" w:rsidRPr="006177EB" w:rsidRDefault="005334D0" w:rsidP="00617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7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 для самоконтролю:</w:t>
      </w:r>
    </w:p>
    <w:p w:rsidR="005334D0" w:rsidRPr="006177EB" w:rsidRDefault="005334D0" w:rsidP="005F69AD">
      <w:pPr>
        <w:numPr>
          <w:ilvl w:val="3"/>
          <w:numId w:val="3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7EB">
        <w:rPr>
          <w:rFonts w:ascii="Times New Roman" w:eastAsia="Times New Roman" w:hAnsi="Times New Roman" w:cs="Times New Roman"/>
          <w:sz w:val="28"/>
          <w:szCs w:val="28"/>
          <w:lang w:eastAsia="ru-RU"/>
        </w:rPr>
        <w:t>У якому році було створено Дитячий фонд ООН (ЮНІСЕФ)?</w:t>
      </w:r>
    </w:p>
    <w:p w:rsidR="005334D0" w:rsidRPr="006177EB" w:rsidRDefault="005334D0" w:rsidP="005F69AD">
      <w:pPr>
        <w:numPr>
          <w:ilvl w:val="3"/>
          <w:numId w:val="3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7EB">
        <w:rPr>
          <w:rFonts w:ascii="Times New Roman" w:eastAsia="Times New Roman" w:hAnsi="Times New Roman" w:cs="Times New Roman"/>
          <w:sz w:val="28"/>
          <w:szCs w:val="28"/>
          <w:lang w:eastAsia="ru-RU"/>
        </w:rPr>
        <w:t>У якому році Генеральна Асамблея ООН прийняла Всезагальну декларацію прав людини?</w:t>
      </w:r>
    </w:p>
    <w:p w:rsidR="005334D0" w:rsidRPr="006177EB" w:rsidRDefault="005334D0" w:rsidP="005F69AD">
      <w:pPr>
        <w:numPr>
          <w:ilvl w:val="3"/>
          <w:numId w:val="3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7EB">
        <w:rPr>
          <w:rFonts w:ascii="Times New Roman" w:eastAsia="Times New Roman" w:hAnsi="Times New Roman" w:cs="Times New Roman"/>
          <w:sz w:val="28"/>
          <w:szCs w:val="28"/>
          <w:lang w:eastAsia="ru-RU"/>
        </w:rPr>
        <w:t>У якому році Генеральна Асамблея ООН прийняла Декларацію прав дитини?</w:t>
      </w:r>
    </w:p>
    <w:p w:rsidR="005334D0" w:rsidRPr="006177EB" w:rsidRDefault="005334D0" w:rsidP="005F69AD">
      <w:pPr>
        <w:numPr>
          <w:ilvl w:val="3"/>
          <w:numId w:val="3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7EB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 вперше провів усесторонній аналіз синдрому побитої дитини?</w:t>
      </w:r>
    </w:p>
    <w:p w:rsidR="005334D0" w:rsidRPr="006177EB" w:rsidRDefault="005334D0" w:rsidP="005F69AD">
      <w:pPr>
        <w:numPr>
          <w:ilvl w:val="3"/>
          <w:numId w:val="3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7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визначення поняттю «насильство».</w:t>
      </w:r>
    </w:p>
    <w:p w:rsidR="005334D0" w:rsidRPr="006177EB" w:rsidRDefault="005334D0" w:rsidP="005F69AD">
      <w:pPr>
        <w:numPr>
          <w:ilvl w:val="3"/>
          <w:numId w:val="3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Опишіть негайні та віддалені наслідки насильства.</w:t>
      </w:r>
    </w:p>
    <w:p w:rsidR="005334D0" w:rsidRPr="006177EB" w:rsidRDefault="005334D0" w:rsidP="006177E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4D0" w:rsidRPr="006177EB" w:rsidRDefault="005334D0" w:rsidP="006177E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4D0" w:rsidRPr="006177EB" w:rsidRDefault="005334D0" w:rsidP="00617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7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Рекомендована література:</w:t>
      </w:r>
    </w:p>
    <w:p w:rsidR="005334D0" w:rsidRPr="006177EB" w:rsidRDefault="005334D0" w:rsidP="006177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proofErr w:type="spellStart"/>
      <w:r w:rsidRPr="0061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Федоришин</w:t>
      </w:r>
      <w:proofErr w:type="spellEnd"/>
      <w:r w:rsidRPr="0061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Г. М. Профілактика насильства в сім</w:t>
      </w:r>
      <w:r w:rsidRPr="006177E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’</w:t>
      </w:r>
      <w:r w:rsidRPr="0061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ї та в освітньому середовищі: навчально-методичний посібник / О.З.</w:t>
      </w:r>
      <w:proofErr w:type="spellStart"/>
      <w:r w:rsidRPr="0061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Лютак</w:t>
      </w:r>
      <w:proofErr w:type="spellEnd"/>
      <w:r w:rsidRPr="0061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Г. М. </w:t>
      </w:r>
      <w:proofErr w:type="spellStart"/>
      <w:r w:rsidRPr="0061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Федоришин</w:t>
      </w:r>
      <w:proofErr w:type="spellEnd"/>
      <w:r w:rsidRPr="0061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–  Івано-Франківськ : Місто НВ, 2013. –   254 с.</w:t>
      </w:r>
    </w:p>
    <w:p w:rsidR="005334D0" w:rsidRPr="006177EB" w:rsidRDefault="005334D0" w:rsidP="006177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</w:t>
      </w:r>
      <w:proofErr w:type="spellStart"/>
      <w:r w:rsidRPr="0061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Лютак</w:t>
      </w:r>
      <w:proofErr w:type="spellEnd"/>
      <w:r w:rsidRPr="0061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О. Насильство як соціально-психологічний феномен / О.</w:t>
      </w:r>
      <w:proofErr w:type="spellStart"/>
      <w:r w:rsidRPr="0061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Лютак</w:t>
      </w:r>
      <w:proofErr w:type="spellEnd"/>
      <w:r w:rsidRPr="0061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/ Збірник наукових праць: філософія, соціологія, психологія. – Втп.19. – Ч.1. -  С. 18- - 185.</w:t>
      </w:r>
    </w:p>
    <w:p w:rsidR="005334D0" w:rsidRPr="006177EB" w:rsidRDefault="005334D0" w:rsidP="0061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4D0" w:rsidRPr="006177EB" w:rsidRDefault="005334D0" w:rsidP="00617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5334D0" w:rsidRPr="006177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2380" w:rsidRPr="006177EB" w:rsidRDefault="00372322" w:rsidP="00617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lastRenderedPageBreak/>
        <w:t>Семінар 2. Види та форми насильства</w:t>
      </w:r>
    </w:p>
    <w:p w:rsidR="006177EB" w:rsidRDefault="006177EB" w:rsidP="00617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322" w:rsidRPr="006177EB" w:rsidRDefault="006177EB" w:rsidP="00617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План</w:t>
      </w:r>
    </w:p>
    <w:p w:rsidR="00372322" w:rsidRPr="006177EB" w:rsidRDefault="00372322" w:rsidP="006177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Фізичне насильство у шкільному та сімейному середовищі та його наслідки</w:t>
      </w:r>
    </w:p>
    <w:p w:rsidR="00372322" w:rsidRPr="006177EB" w:rsidRDefault="00372322" w:rsidP="006177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Загальні уявлення про сексуальне насильство над дітьми</w:t>
      </w:r>
    </w:p>
    <w:p w:rsidR="00372322" w:rsidRPr="006177EB" w:rsidRDefault="00372322" w:rsidP="006177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Загальні уявлення про емоційне (психологічне) насильство над дітьми</w:t>
      </w:r>
    </w:p>
    <w:p w:rsidR="00F51CD7" w:rsidRPr="006177EB" w:rsidRDefault="00F51CD7" w:rsidP="006177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 xml:space="preserve">Загальні уявлення про економічне насильство (нехтування потребами) </w:t>
      </w:r>
    </w:p>
    <w:p w:rsidR="00F51CD7" w:rsidRPr="006177EB" w:rsidRDefault="00F51CD7" w:rsidP="006177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Психологічний аналіз ситуацій насильства (</w:t>
      </w:r>
      <w:proofErr w:type="spellStart"/>
      <w:r w:rsidRPr="006177EB">
        <w:rPr>
          <w:rFonts w:ascii="Times New Roman" w:hAnsi="Times New Roman" w:cs="Times New Roman"/>
          <w:sz w:val="28"/>
          <w:szCs w:val="28"/>
        </w:rPr>
        <w:t>фотокейси</w:t>
      </w:r>
      <w:proofErr w:type="spellEnd"/>
      <w:r w:rsidRPr="006177EB">
        <w:rPr>
          <w:rFonts w:ascii="Times New Roman" w:hAnsi="Times New Roman" w:cs="Times New Roman"/>
          <w:sz w:val="28"/>
          <w:szCs w:val="28"/>
        </w:rPr>
        <w:t xml:space="preserve">, аналіз </w:t>
      </w:r>
      <w:proofErr w:type="spellStart"/>
      <w:r w:rsidRPr="006177EB">
        <w:rPr>
          <w:rFonts w:ascii="Times New Roman" w:hAnsi="Times New Roman" w:cs="Times New Roman"/>
          <w:sz w:val="28"/>
          <w:szCs w:val="28"/>
        </w:rPr>
        <w:t>відеосюжетів</w:t>
      </w:r>
      <w:proofErr w:type="spellEnd"/>
      <w:r w:rsidRPr="006177EB">
        <w:rPr>
          <w:rFonts w:ascii="Times New Roman" w:hAnsi="Times New Roman" w:cs="Times New Roman"/>
          <w:sz w:val="28"/>
          <w:szCs w:val="28"/>
        </w:rPr>
        <w:t xml:space="preserve"> та ситуацій з досвіду студентів) – самостійна робота</w:t>
      </w:r>
    </w:p>
    <w:p w:rsidR="00F51CD7" w:rsidRPr="006177EB" w:rsidRDefault="00F51CD7" w:rsidP="0061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CD7" w:rsidRPr="006177EB" w:rsidRDefault="00F51CD7" w:rsidP="006177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Рекомендована література:</w:t>
      </w:r>
    </w:p>
    <w:p w:rsidR="00836688" w:rsidRPr="00836688" w:rsidRDefault="00836688" w:rsidP="008366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688">
        <w:rPr>
          <w:rFonts w:ascii="Times New Roman" w:hAnsi="Times New Roman" w:cs="Times New Roman"/>
          <w:sz w:val="28"/>
          <w:szCs w:val="28"/>
        </w:rPr>
        <w:t xml:space="preserve">Меш Э., Вольф Д. </w:t>
      </w:r>
      <w:proofErr w:type="spellStart"/>
      <w:r w:rsidRPr="00836688">
        <w:rPr>
          <w:rFonts w:ascii="Times New Roman" w:hAnsi="Times New Roman" w:cs="Times New Roman"/>
          <w:sz w:val="28"/>
          <w:szCs w:val="28"/>
        </w:rPr>
        <w:t>Жестокое</w:t>
      </w:r>
      <w:proofErr w:type="spellEnd"/>
      <w:r w:rsidRPr="00836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688">
        <w:rPr>
          <w:rFonts w:ascii="Times New Roman" w:hAnsi="Times New Roman" w:cs="Times New Roman"/>
          <w:sz w:val="28"/>
          <w:szCs w:val="28"/>
        </w:rPr>
        <w:t>обращение</w:t>
      </w:r>
      <w:proofErr w:type="spellEnd"/>
      <w:r w:rsidRPr="0083668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836688">
        <w:rPr>
          <w:rFonts w:ascii="Times New Roman" w:hAnsi="Times New Roman" w:cs="Times New Roman"/>
          <w:sz w:val="28"/>
          <w:szCs w:val="28"/>
        </w:rPr>
        <w:t>детьми</w:t>
      </w:r>
      <w:proofErr w:type="spellEnd"/>
      <w:r w:rsidRPr="008366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6688">
        <w:rPr>
          <w:rFonts w:ascii="Times New Roman" w:hAnsi="Times New Roman" w:cs="Times New Roman"/>
          <w:sz w:val="28"/>
          <w:szCs w:val="28"/>
        </w:rPr>
        <w:t>отсутствие</w:t>
      </w:r>
      <w:proofErr w:type="spellEnd"/>
      <w:r w:rsidRPr="00836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688">
        <w:rPr>
          <w:rFonts w:ascii="Times New Roman" w:hAnsi="Times New Roman" w:cs="Times New Roman"/>
          <w:sz w:val="28"/>
          <w:szCs w:val="28"/>
        </w:rPr>
        <w:t>родительской</w:t>
      </w:r>
      <w:proofErr w:type="spellEnd"/>
      <w:r w:rsidRPr="00836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688">
        <w:rPr>
          <w:rFonts w:ascii="Times New Roman" w:hAnsi="Times New Roman" w:cs="Times New Roman"/>
          <w:sz w:val="28"/>
          <w:szCs w:val="28"/>
        </w:rPr>
        <w:t>заботы</w:t>
      </w:r>
      <w:proofErr w:type="spellEnd"/>
      <w:r w:rsidRPr="00836688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836688">
        <w:rPr>
          <w:rFonts w:ascii="Times New Roman" w:hAnsi="Times New Roman" w:cs="Times New Roman"/>
          <w:sz w:val="28"/>
          <w:szCs w:val="28"/>
        </w:rPr>
        <w:t>Детская</w:t>
      </w:r>
      <w:proofErr w:type="spellEnd"/>
      <w:r w:rsidRPr="00836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688">
        <w:rPr>
          <w:rFonts w:ascii="Times New Roman" w:hAnsi="Times New Roman" w:cs="Times New Roman"/>
          <w:sz w:val="28"/>
          <w:szCs w:val="28"/>
        </w:rPr>
        <w:t>патопсихология</w:t>
      </w:r>
      <w:proofErr w:type="spellEnd"/>
      <w:r w:rsidRPr="008366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6688">
        <w:rPr>
          <w:rFonts w:ascii="Times New Roman" w:hAnsi="Times New Roman" w:cs="Times New Roman"/>
          <w:sz w:val="28"/>
          <w:szCs w:val="28"/>
        </w:rPr>
        <w:t>Нарушения</w:t>
      </w:r>
      <w:proofErr w:type="spellEnd"/>
      <w:r w:rsidRPr="00836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688">
        <w:rPr>
          <w:rFonts w:ascii="Times New Roman" w:hAnsi="Times New Roman" w:cs="Times New Roman"/>
          <w:sz w:val="28"/>
          <w:szCs w:val="28"/>
        </w:rPr>
        <w:t>психики</w:t>
      </w:r>
      <w:proofErr w:type="spellEnd"/>
      <w:r w:rsidRPr="00836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688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83668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836688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836688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836688">
        <w:rPr>
          <w:rFonts w:ascii="Times New Roman" w:hAnsi="Times New Roman" w:cs="Times New Roman"/>
          <w:sz w:val="28"/>
          <w:szCs w:val="28"/>
        </w:rPr>
        <w:t>прайм-ЕВРОЗНАК</w:t>
      </w:r>
      <w:proofErr w:type="spellEnd"/>
      <w:r w:rsidRPr="00836688">
        <w:rPr>
          <w:rFonts w:ascii="Times New Roman" w:hAnsi="Times New Roman" w:cs="Times New Roman"/>
          <w:sz w:val="28"/>
          <w:szCs w:val="28"/>
        </w:rPr>
        <w:t>, 2003. – С.472-494.</w:t>
      </w:r>
    </w:p>
    <w:p w:rsidR="00F51CD7" w:rsidRPr="006177EB" w:rsidRDefault="00F51CD7" w:rsidP="006177E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77EB"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 w:rsidRPr="006177EB">
        <w:rPr>
          <w:rFonts w:ascii="Times New Roman" w:hAnsi="Times New Roman" w:cs="Times New Roman"/>
          <w:sz w:val="28"/>
          <w:szCs w:val="28"/>
        </w:rPr>
        <w:t xml:space="preserve"> Г.М. Нехтування потребами дитини як вид насильства та його наслідки / Г.</w:t>
      </w:r>
      <w:proofErr w:type="spellStart"/>
      <w:r w:rsidRPr="006177EB"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 w:rsidRPr="006177EB">
        <w:rPr>
          <w:rFonts w:ascii="Times New Roman" w:hAnsi="Times New Roman" w:cs="Times New Roman"/>
          <w:sz w:val="28"/>
          <w:szCs w:val="28"/>
        </w:rPr>
        <w:t xml:space="preserve"> // Збірник наукових праць: філософія, соціологія, </w:t>
      </w:r>
      <w:proofErr w:type="spellStart"/>
      <w:r w:rsidRPr="006177EB">
        <w:rPr>
          <w:rFonts w:ascii="Times New Roman" w:hAnsi="Times New Roman" w:cs="Times New Roman"/>
          <w:sz w:val="28"/>
          <w:szCs w:val="28"/>
        </w:rPr>
        <w:t>психо-логія</w:t>
      </w:r>
      <w:proofErr w:type="spellEnd"/>
      <w:r w:rsidRPr="006177EB">
        <w:rPr>
          <w:rFonts w:ascii="Times New Roman" w:hAnsi="Times New Roman" w:cs="Times New Roman"/>
          <w:sz w:val="28"/>
          <w:szCs w:val="28"/>
        </w:rPr>
        <w:t xml:space="preserve">. – Івано-Франківськ: </w:t>
      </w:r>
      <w:proofErr w:type="spellStart"/>
      <w:r w:rsidRPr="006177EB">
        <w:rPr>
          <w:rFonts w:ascii="Times New Roman" w:hAnsi="Times New Roman" w:cs="Times New Roman"/>
          <w:sz w:val="28"/>
          <w:szCs w:val="28"/>
        </w:rPr>
        <w:t>Ви-давництво</w:t>
      </w:r>
      <w:proofErr w:type="spellEnd"/>
      <w:r w:rsidRPr="006177EB">
        <w:rPr>
          <w:rFonts w:ascii="Times New Roman" w:hAnsi="Times New Roman" w:cs="Times New Roman"/>
          <w:sz w:val="28"/>
          <w:szCs w:val="28"/>
        </w:rPr>
        <w:t xml:space="preserve"> ДВНЗ «Прикарпатський національний університет імені Василя </w:t>
      </w:r>
      <w:proofErr w:type="spellStart"/>
      <w:r w:rsidRPr="006177EB">
        <w:rPr>
          <w:rFonts w:ascii="Times New Roman" w:hAnsi="Times New Roman" w:cs="Times New Roman"/>
          <w:sz w:val="28"/>
          <w:szCs w:val="28"/>
        </w:rPr>
        <w:t>Стефа-ника</w:t>
      </w:r>
      <w:proofErr w:type="spellEnd"/>
      <w:r w:rsidRPr="006177EB">
        <w:rPr>
          <w:rFonts w:ascii="Times New Roman" w:hAnsi="Times New Roman" w:cs="Times New Roman"/>
          <w:sz w:val="28"/>
          <w:szCs w:val="28"/>
        </w:rPr>
        <w:t>», 2014. - Вип.19. –Ч.2.-С.182-190.</w:t>
      </w:r>
    </w:p>
    <w:p w:rsidR="00F51CD7" w:rsidRPr="006177EB" w:rsidRDefault="00F51CD7" w:rsidP="006177EB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6177EB"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 w:rsidRPr="006177EB">
        <w:rPr>
          <w:rFonts w:ascii="Times New Roman" w:hAnsi="Times New Roman" w:cs="Times New Roman"/>
          <w:sz w:val="28"/>
          <w:szCs w:val="28"/>
        </w:rPr>
        <w:t xml:space="preserve"> Г.М. Сексуальне насильство над дітьми у сім’ї як соціальна і психологічна проблема / Г.</w:t>
      </w:r>
      <w:proofErr w:type="spellStart"/>
      <w:r w:rsidRPr="006177EB"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 w:rsidRPr="006177EB">
        <w:rPr>
          <w:rFonts w:ascii="Times New Roman" w:hAnsi="Times New Roman" w:cs="Times New Roman"/>
          <w:sz w:val="28"/>
          <w:szCs w:val="28"/>
        </w:rPr>
        <w:t xml:space="preserve"> // Науковий журнал «Молодий вчений». – Херсон: «</w:t>
      </w:r>
      <w:proofErr w:type="spellStart"/>
      <w:r w:rsidRPr="006177EB">
        <w:rPr>
          <w:rFonts w:ascii="Times New Roman" w:hAnsi="Times New Roman" w:cs="Times New Roman"/>
          <w:sz w:val="28"/>
          <w:szCs w:val="28"/>
        </w:rPr>
        <w:t>Видав-ничий</w:t>
      </w:r>
      <w:proofErr w:type="spellEnd"/>
      <w:r w:rsidRPr="006177EB">
        <w:rPr>
          <w:rFonts w:ascii="Times New Roman" w:hAnsi="Times New Roman" w:cs="Times New Roman"/>
          <w:sz w:val="28"/>
          <w:szCs w:val="28"/>
        </w:rPr>
        <w:t xml:space="preserve"> дім «</w:t>
      </w:r>
      <w:proofErr w:type="spellStart"/>
      <w:r w:rsidRPr="006177EB">
        <w:rPr>
          <w:rFonts w:ascii="Times New Roman" w:hAnsi="Times New Roman" w:cs="Times New Roman"/>
          <w:sz w:val="28"/>
          <w:szCs w:val="28"/>
        </w:rPr>
        <w:t>Гельветика</w:t>
      </w:r>
      <w:proofErr w:type="spellEnd"/>
      <w:r w:rsidRPr="006177EB">
        <w:rPr>
          <w:rFonts w:ascii="Times New Roman" w:hAnsi="Times New Roman" w:cs="Times New Roman"/>
          <w:sz w:val="28"/>
          <w:szCs w:val="28"/>
        </w:rPr>
        <w:t xml:space="preserve">»», 2017. - № 8 (48) серпень. – Ч.2. – С.186-191. </w:t>
      </w:r>
    </w:p>
    <w:p w:rsidR="00F51CD7" w:rsidRPr="006177EB" w:rsidRDefault="00F51CD7" w:rsidP="0061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15E" w:rsidRPr="006177EB" w:rsidRDefault="0047115E" w:rsidP="00617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77EB">
        <w:rPr>
          <w:rFonts w:ascii="Times New Roman" w:hAnsi="Times New Roman" w:cs="Times New Roman"/>
          <w:sz w:val="28"/>
          <w:szCs w:val="28"/>
        </w:rPr>
        <w:t>Запитання для самоконтролю:</w:t>
      </w:r>
    </w:p>
    <w:p w:rsidR="0047115E" w:rsidRPr="006177EB" w:rsidRDefault="0047115E" w:rsidP="006177E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Дайте визначення поняттю «фізичне насильство».</w:t>
      </w:r>
    </w:p>
    <w:p w:rsidR="0047115E" w:rsidRPr="006177EB" w:rsidRDefault="0047115E" w:rsidP="006177E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Назвіть індикатори фізичного насильства.</w:t>
      </w:r>
    </w:p>
    <w:p w:rsidR="0047115E" w:rsidRPr="006177EB" w:rsidRDefault="0047115E" w:rsidP="006177E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Дайте психологічну характеристику дорослих, які вчиняють фізичне насильство.</w:t>
      </w:r>
    </w:p>
    <w:p w:rsidR="0047115E" w:rsidRPr="006177EB" w:rsidRDefault="0047115E" w:rsidP="006177E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Дайте визначення поняттю «сексуальне насильство».</w:t>
      </w:r>
    </w:p>
    <w:p w:rsidR="0047115E" w:rsidRPr="006177EB" w:rsidRDefault="0047115E" w:rsidP="006177E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Назвіть індикатори сексуального насильства.</w:t>
      </w:r>
    </w:p>
    <w:p w:rsidR="0047115E" w:rsidRPr="006177EB" w:rsidRDefault="0047115E" w:rsidP="006177E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Назвіть психологічні й поведінкові особливості дорослих, які вчиняють сексуальне насильство.</w:t>
      </w:r>
    </w:p>
    <w:p w:rsidR="0047115E" w:rsidRPr="006177EB" w:rsidRDefault="0047115E" w:rsidP="006177E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Дайте визначення поняттю «психологічне насильство».</w:t>
      </w:r>
    </w:p>
    <w:p w:rsidR="0047115E" w:rsidRPr="006177EB" w:rsidRDefault="0047115E" w:rsidP="006177E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Назвіть типи психологічного насильства.</w:t>
      </w:r>
    </w:p>
    <w:p w:rsidR="0047115E" w:rsidRPr="006177EB" w:rsidRDefault="0047115E" w:rsidP="006177E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Назвіть індикатори психологічного насильства.</w:t>
      </w:r>
    </w:p>
    <w:p w:rsidR="0047115E" w:rsidRPr="006177EB" w:rsidRDefault="0047115E" w:rsidP="006177E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Психологічні особливості ставлення дорослих до дитини в ситуації психологічного насильства.</w:t>
      </w:r>
    </w:p>
    <w:p w:rsidR="0047115E" w:rsidRPr="006177EB" w:rsidRDefault="0047115E" w:rsidP="006177E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Дайте визначення поняттю «економічне насильство».</w:t>
      </w:r>
    </w:p>
    <w:p w:rsidR="0047115E" w:rsidRPr="006177EB" w:rsidRDefault="0047115E" w:rsidP="006177E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Назвіть індикатори економічного насильства.</w:t>
      </w:r>
    </w:p>
    <w:p w:rsidR="006177EB" w:rsidRDefault="006177EB" w:rsidP="00617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6177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1CD7" w:rsidRPr="006177EB" w:rsidRDefault="00F51CD7" w:rsidP="00617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lastRenderedPageBreak/>
        <w:t>Семінар 3. Види та форми насильства</w:t>
      </w:r>
    </w:p>
    <w:p w:rsidR="006177EB" w:rsidRDefault="006177EB" w:rsidP="00617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CD7" w:rsidRPr="006177EB" w:rsidRDefault="006177EB" w:rsidP="00617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План</w:t>
      </w:r>
    </w:p>
    <w:p w:rsidR="00F51CD7" w:rsidRPr="006177EB" w:rsidRDefault="00F51CD7" w:rsidP="006177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77EB">
        <w:rPr>
          <w:rFonts w:ascii="Times New Roman" w:hAnsi="Times New Roman" w:cs="Times New Roman"/>
          <w:sz w:val="28"/>
          <w:szCs w:val="28"/>
        </w:rPr>
        <w:t xml:space="preserve">Шкільний </w:t>
      </w:r>
      <w:proofErr w:type="spellStart"/>
      <w:r w:rsidRPr="006177EB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6177EB">
        <w:rPr>
          <w:rFonts w:ascii="Times New Roman" w:hAnsi="Times New Roman" w:cs="Times New Roman"/>
          <w:sz w:val="28"/>
          <w:szCs w:val="28"/>
        </w:rPr>
        <w:t xml:space="preserve"> як форма насильства між школярами.</w:t>
      </w:r>
    </w:p>
    <w:p w:rsidR="00764A60" w:rsidRPr="006177EB" w:rsidRDefault="00764A60" w:rsidP="006177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77EB">
        <w:rPr>
          <w:rFonts w:ascii="Times New Roman" w:hAnsi="Times New Roman" w:cs="Times New Roman"/>
          <w:sz w:val="28"/>
          <w:szCs w:val="28"/>
        </w:rPr>
        <w:t>Ризики у роботі вчителів: насилля вчителів з боку учнів</w:t>
      </w:r>
    </w:p>
    <w:p w:rsidR="00372322" w:rsidRPr="006177EB" w:rsidRDefault="00372322" w:rsidP="006177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77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Форми насильства: </w:t>
      </w:r>
      <w:proofErr w:type="spellStart"/>
      <w:r w:rsidRPr="006177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мобінг</w:t>
      </w:r>
      <w:proofErr w:type="spellEnd"/>
      <w:r w:rsidRPr="006177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764A60" w:rsidRPr="006177EB" w:rsidRDefault="00764A60" w:rsidP="006177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77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Інформаційне насильство як соціально-психологічна проблема</w:t>
      </w:r>
    </w:p>
    <w:p w:rsidR="00F51CD7" w:rsidRPr="006177EB" w:rsidRDefault="00F51CD7" w:rsidP="006177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Психологічний аналіз ситуацій насильства (</w:t>
      </w:r>
      <w:proofErr w:type="spellStart"/>
      <w:r w:rsidRPr="006177EB">
        <w:rPr>
          <w:rFonts w:ascii="Times New Roman" w:hAnsi="Times New Roman" w:cs="Times New Roman"/>
          <w:sz w:val="28"/>
          <w:szCs w:val="28"/>
        </w:rPr>
        <w:t>фотокейси</w:t>
      </w:r>
      <w:proofErr w:type="spellEnd"/>
      <w:r w:rsidRPr="006177EB">
        <w:rPr>
          <w:rFonts w:ascii="Times New Roman" w:hAnsi="Times New Roman" w:cs="Times New Roman"/>
          <w:sz w:val="28"/>
          <w:szCs w:val="28"/>
        </w:rPr>
        <w:t xml:space="preserve">, аналіз </w:t>
      </w:r>
      <w:proofErr w:type="spellStart"/>
      <w:r w:rsidRPr="006177EB">
        <w:rPr>
          <w:rFonts w:ascii="Times New Roman" w:hAnsi="Times New Roman" w:cs="Times New Roman"/>
          <w:sz w:val="28"/>
          <w:szCs w:val="28"/>
        </w:rPr>
        <w:t>відеосюжетів</w:t>
      </w:r>
      <w:proofErr w:type="spellEnd"/>
      <w:r w:rsidRPr="006177EB">
        <w:rPr>
          <w:rFonts w:ascii="Times New Roman" w:hAnsi="Times New Roman" w:cs="Times New Roman"/>
          <w:sz w:val="28"/>
          <w:szCs w:val="28"/>
        </w:rPr>
        <w:t xml:space="preserve"> та ситуацій з досвіду студентів) – самостійна робота</w:t>
      </w:r>
    </w:p>
    <w:p w:rsidR="00F51CD7" w:rsidRPr="006177EB" w:rsidRDefault="00F51CD7" w:rsidP="006177E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72322" w:rsidRPr="006177EB" w:rsidRDefault="00372322" w:rsidP="006177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 xml:space="preserve">На самостійне опрацювання: </w:t>
      </w:r>
    </w:p>
    <w:p w:rsidR="00372322" w:rsidRPr="006177EB" w:rsidRDefault="00A53F07" w:rsidP="006177E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Підготувати наукове повідомлення «</w:t>
      </w:r>
      <w:r w:rsidR="00F51CD7" w:rsidRPr="006177EB">
        <w:rPr>
          <w:rFonts w:ascii="Times New Roman" w:hAnsi="Times New Roman" w:cs="Times New Roman"/>
          <w:sz w:val="28"/>
          <w:szCs w:val="28"/>
        </w:rPr>
        <w:t xml:space="preserve">Шкільний </w:t>
      </w:r>
      <w:proofErr w:type="spellStart"/>
      <w:r w:rsidR="00F51CD7" w:rsidRPr="006177EB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="00F51CD7" w:rsidRPr="006177EB">
        <w:rPr>
          <w:rFonts w:ascii="Times New Roman" w:hAnsi="Times New Roman" w:cs="Times New Roman"/>
          <w:sz w:val="28"/>
          <w:szCs w:val="28"/>
        </w:rPr>
        <w:t xml:space="preserve"> як форма насильства між школярами</w:t>
      </w:r>
      <w:r w:rsidRPr="006177EB">
        <w:rPr>
          <w:rFonts w:ascii="Times New Roman" w:hAnsi="Times New Roman" w:cs="Times New Roman"/>
          <w:sz w:val="28"/>
          <w:szCs w:val="28"/>
        </w:rPr>
        <w:t>»</w:t>
      </w:r>
      <w:r w:rsidR="00F51CD7" w:rsidRPr="006177EB">
        <w:rPr>
          <w:rFonts w:ascii="Times New Roman" w:hAnsi="Times New Roman" w:cs="Times New Roman"/>
          <w:sz w:val="28"/>
          <w:szCs w:val="28"/>
        </w:rPr>
        <w:t>.</w:t>
      </w:r>
    </w:p>
    <w:p w:rsidR="00936119" w:rsidRPr="006177EB" w:rsidRDefault="00936119" w:rsidP="00617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 xml:space="preserve">Рекомендована література: Губко А.А. Шкільний </w:t>
      </w:r>
      <w:proofErr w:type="spellStart"/>
      <w:r w:rsidRPr="006177EB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6177EB">
        <w:rPr>
          <w:rFonts w:ascii="Times New Roman" w:hAnsi="Times New Roman" w:cs="Times New Roman"/>
          <w:sz w:val="28"/>
          <w:szCs w:val="28"/>
        </w:rPr>
        <w:t xml:space="preserve"> як соціально-психологічний феномен / А.</w:t>
      </w:r>
      <w:proofErr w:type="spellStart"/>
      <w:r w:rsidRPr="006177EB">
        <w:rPr>
          <w:rFonts w:ascii="Times New Roman" w:hAnsi="Times New Roman" w:cs="Times New Roman"/>
          <w:sz w:val="28"/>
          <w:szCs w:val="28"/>
        </w:rPr>
        <w:t>Губко</w:t>
      </w:r>
      <w:proofErr w:type="spellEnd"/>
      <w:r w:rsidRPr="006177EB">
        <w:rPr>
          <w:rFonts w:ascii="Times New Roman" w:hAnsi="Times New Roman" w:cs="Times New Roman"/>
          <w:sz w:val="28"/>
          <w:szCs w:val="28"/>
        </w:rPr>
        <w:t xml:space="preserve"> // </w:t>
      </w:r>
      <w:hyperlink r:id="rId6" w:tooltip="Періодичне видання" w:history="1">
        <w:r w:rsidRPr="006177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Вісник Чернігівського національного педагогічного університету. Сер. : Психологічні науки</w:t>
        </w:r>
      </w:hyperlink>
      <w:r w:rsidRPr="006177E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- 2013. - Вип. 114. - С. 46-50. - Режим </w:t>
      </w:r>
      <w:r w:rsidR="00A53F07" w:rsidRPr="006177EB">
        <w:rPr>
          <w:rFonts w:ascii="Times New Roman" w:hAnsi="Times New Roman" w:cs="Times New Roman"/>
          <w:sz w:val="28"/>
          <w:szCs w:val="28"/>
          <w:shd w:val="clear" w:color="auto" w:fill="F9F9F9"/>
        </w:rPr>
        <w:t>д</w:t>
      </w:r>
      <w:r w:rsidRPr="006177EB">
        <w:rPr>
          <w:rFonts w:ascii="Times New Roman" w:hAnsi="Times New Roman" w:cs="Times New Roman"/>
          <w:sz w:val="28"/>
          <w:szCs w:val="28"/>
          <w:shd w:val="clear" w:color="auto" w:fill="F9F9F9"/>
        </w:rPr>
        <w:t>оступу: </w:t>
      </w:r>
      <w:hyperlink r:id="rId7" w:history="1">
        <w:r w:rsidRPr="006177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http://nbuv.gov.ua/UJRN/</w:t>
        </w:r>
        <w:r w:rsidRPr="006177EB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VchdpuPH</w:t>
        </w:r>
        <w:r w:rsidRPr="006177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_2013_114_12</w:t>
        </w:r>
      </w:hyperlink>
    </w:p>
    <w:p w:rsidR="00F51CD7" w:rsidRPr="006177EB" w:rsidRDefault="00764A60" w:rsidP="006177E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Підготувати повідомлення та самостійно підібрати літературу до тем:</w:t>
      </w:r>
      <w:r w:rsidR="00936119" w:rsidRPr="00617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A60" w:rsidRPr="006177EB" w:rsidRDefault="00936119" w:rsidP="006177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«</w:t>
      </w:r>
      <w:r w:rsidR="00372322" w:rsidRPr="006177EB">
        <w:rPr>
          <w:rFonts w:ascii="Times New Roman" w:hAnsi="Times New Roman" w:cs="Times New Roman"/>
          <w:sz w:val="28"/>
          <w:szCs w:val="28"/>
        </w:rPr>
        <w:t xml:space="preserve">Насилля на роботі: </w:t>
      </w:r>
      <w:proofErr w:type="spellStart"/>
      <w:r w:rsidR="00372322" w:rsidRPr="006177EB">
        <w:rPr>
          <w:rFonts w:ascii="Times New Roman" w:hAnsi="Times New Roman" w:cs="Times New Roman"/>
          <w:sz w:val="28"/>
          <w:szCs w:val="28"/>
        </w:rPr>
        <w:t>мобінг</w:t>
      </w:r>
      <w:proofErr w:type="spellEnd"/>
      <w:r w:rsidRPr="006177E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372322" w:rsidRPr="006177EB" w:rsidRDefault="00936119" w:rsidP="006177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«</w:t>
      </w:r>
      <w:r w:rsidR="00372322" w:rsidRPr="006177EB">
        <w:rPr>
          <w:rFonts w:ascii="Times New Roman" w:hAnsi="Times New Roman" w:cs="Times New Roman"/>
          <w:sz w:val="28"/>
          <w:szCs w:val="28"/>
        </w:rPr>
        <w:t>Ризики у роботі вчителів: насилля вчителів з боку учнів</w:t>
      </w:r>
      <w:r w:rsidRPr="006177EB">
        <w:rPr>
          <w:rFonts w:ascii="Times New Roman" w:hAnsi="Times New Roman" w:cs="Times New Roman"/>
          <w:sz w:val="28"/>
          <w:szCs w:val="28"/>
        </w:rPr>
        <w:t>»</w:t>
      </w:r>
      <w:r w:rsidR="00372322" w:rsidRPr="006177EB">
        <w:rPr>
          <w:rFonts w:ascii="Times New Roman" w:hAnsi="Times New Roman" w:cs="Times New Roman"/>
          <w:sz w:val="28"/>
          <w:szCs w:val="28"/>
        </w:rPr>
        <w:t>.</w:t>
      </w:r>
    </w:p>
    <w:p w:rsidR="00122E64" w:rsidRPr="006177EB" w:rsidRDefault="00122E64" w:rsidP="006177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77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Підготувати наукове повідомлення «Інформаційне насильство як соціально-психологічна проблема»</w:t>
      </w:r>
    </w:p>
    <w:p w:rsidR="00C43423" w:rsidRPr="006177EB" w:rsidRDefault="00C43423" w:rsidP="006177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77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Рекомендована література:</w:t>
      </w:r>
    </w:p>
    <w:p w:rsidR="00122E64" w:rsidRPr="006177EB" w:rsidRDefault="00122E64" w:rsidP="006177EB">
      <w:pPr>
        <w:pStyle w:val="1"/>
        <w:numPr>
          <w:ilvl w:val="0"/>
          <w:numId w:val="9"/>
        </w:numPr>
        <w:shd w:val="clear" w:color="auto" w:fill="FFFFFF"/>
        <w:spacing w:line="330" w:lineRule="atLeast"/>
        <w:ind w:left="426" w:hanging="357"/>
        <w:jc w:val="both"/>
        <w:textAlignment w:val="baseline"/>
        <w:rPr>
          <w:szCs w:val="28"/>
          <w:lang w:val="uk-UA"/>
        </w:rPr>
      </w:pPr>
      <w:proofErr w:type="spellStart"/>
      <w:r w:rsidRPr="006177EB">
        <w:rPr>
          <w:szCs w:val="28"/>
          <w:lang w:val="uk-UA"/>
        </w:rPr>
        <w:t>Федоришин</w:t>
      </w:r>
      <w:proofErr w:type="spellEnd"/>
      <w:r w:rsidRPr="006177EB">
        <w:rPr>
          <w:szCs w:val="28"/>
          <w:lang w:val="uk-UA"/>
        </w:rPr>
        <w:t xml:space="preserve"> Г.М. </w:t>
      </w:r>
      <w:proofErr w:type="spellStart"/>
      <w:r w:rsidRPr="006177EB">
        <w:rPr>
          <w:szCs w:val="28"/>
          <w:lang w:val="uk-UA"/>
        </w:rPr>
        <w:t>Екопсихологія</w:t>
      </w:r>
      <w:proofErr w:type="spellEnd"/>
      <w:r w:rsidRPr="006177EB">
        <w:rPr>
          <w:szCs w:val="28"/>
          <w:lang w:val="uk-UA"/>
        </w:rPr>
        <w:t xml:space="preserve"> інформаційного середовища та патогенні комунікативні технології / Г.</w:t>
      </w:r>
      <w:proofErr w:type="spellStart"/>
      <w:r w:rsidRPr="006177EB">
        <w:rPr>
          <w:szCs w:val="28"/>
          <w:lang w:val="uk-UA"/>
        </w:rPr>
        <w:t>Федоришин</w:t>
      </w:r>
      <w:proofErr w:type="spellEnd"/>
      <w:r w:rsidRPr="006177EB">
        <w:rPr>
          <w:szCs w:val="28"/>
          <w:lang w:val="uk-UA"/>
        </w:rPr>
        <w:t xml:space="preserve"> //</w:t>
      </w:r>
      <w:r w:rsidRPr="006177EB">
        <w:rPr>
          <w:bCs/>
          <w:szCs w:val="28"/>
          <w:shd w:val="clear" w:color="auto" w:fill="FFFFFF"/>
          <w:lang w:val="uk-UA"/>
        </w:rPr>
        <w:t>«</w:t>
      </w:r>
      <w:proofErr w:type="spellStart"/>
      <w:r w:rsidRPr="006177EB">
        <w:rPr>
          <w:bCs/>
          <w:szCs w:val="28"/>
          <w:shd w:val="clear" w:color="auto" w:fill="FFFFFF"/>
          <w:lang w:val="uk-UA"/>
        </w:rPr>
        <w:t>Медіатравма</w:t>
      </w:r>
      <w:proofErr w:type="spellEnd"/>
      <w:r w:rsidRPr="006177EB">
        <w:rPr>
          <w:bCs/>
          <w:szCs w:val="28"/>
          <w:shd w:val="clear" w:color="auto" w:fill="FFFFFF"/>
          <w:lang w:val="uk-UA"/>
        </w:rPr>
        <w:t xml:space="preserve"> в умовах інформаційної війни: психологічний та педагогічний аспекти»</w:t>
      </w:r>
      <w:r w:rsidRPr="006177EB">
        <w:rPr>
          <w:bCs/>
          <w:szCs w:val="28"/>
          <w:shd w:val="clear" w:color="auto" w:fill="FFFFFF"/>
        </w:rPr>
        <w:t> </w:t>
      </w:r>
      <w:r w:rsidRPr="006177EB">
        <w:rPr>
          <w:szCs w:val="28"/>
          <w:shd w:val="clear" w:color="auto" w:fill="FFFFFF"/>
          <w:lang w:val="uk-UA"/>
        </w:rPr>
        <w:t>[</w:t>
      </w:r>
      <w:proofErr w:type="spellStart"/>
      <w:r w:rsidRPr="006177EB">
        <w:rPr>
          <w:szCs w:val="28"/>
          <w:shd w:val="clear" w:color="auto" w:fill="FFFFFF"/>
          <w:lang w:val="uk-UA"/>
        </w:rPr>
        <w:t>Електр</w:t>
      </w:r>
      <w:proofErr w:type="spellEnd"/>
      <w:r w:rsidRPr="006177EB">
        <w:rPr>
          <w:szCs w:val="28"/>
          <w:shd w:val="clear" w:color="auto" w:fill="FFFFFF"/>
          <w:lang w:val="uk-UA"/>
        </w:rPr>
        <w:t xml:space="preserve">. </w:t>
      </w:r>
      <w:proofErr w:type="spellStart"/>
      <w:r w:rsidRPr="006177EB">
        <w:rPr>
          <w:szCs w:val="28"/>
          <w:shd w:val="clear" w:color="auto" w:fill="FFFFFF"/>
          <w:lang w:val="uk-UA"/>
        </w:rPr>
        <w:t>ресур</w:t>
      </w:r>
      <w:proofErr w:type="spellEnd"/>
      <w:r w:rsidRPr="006177EB">
        <w:rPr>
          <w:szCs w:val="28"/>
          <w:shd w:val="clear" w:color="auto" w:fill="FFFFFF"/>
          <w:lang w:val="uk-UA"/>
        </w:rPr>
        <w:t xml:space="preserve">] / Матеріали І Всеукраїнської наукової конференції (м. Київ, 20–21 червня 2017 р.) // </w:t>
      </w:r>
      <w:proofErr w:type="spellStart"/>
      <w:r w:rsidRPr="006177EB">
        <w:rPr>
          <w:szCs w:val="28"/>
          <w:shd w:val="clear" w:color="auto" w:fill="FFFFFF"/>
        </w:rPr>
        <w:t>mediaosvita</w:t>
      </w:r>
      <w:proofErr w:type="spellEnd"/>
      <w:r w:rsidRPr="006177EB">
        <w:rPr>
          <w:szCs w:val="28"/>
          <w:shd w:val="clear" w:color="auto" w:fill="FFFFFF"/>
          <w:lang w:val="uk-UA"/>
        </w:rPr>
        <w:t>.</w:t>
      </w:r>
      <w:proofErr w:type="spellStart"/>
      <w:r w:rsidRPr="006177EB">
        <w:rPr>
          <w:szCs w:val="28"/>
          <w:shd w:val="clear" w:color="auto" w:fill="FFFFFF"/>
        </w:rPr>
        <w:t>org</w:t>
      </w:r>
      <w:proofErr w:type="spellEnd"/>
      <w:r w:rsidRPr="006177EB">
        <w:rPr>
          <w:szCs w:val="28"/>
          <w:shd w:val="clear" w:color="auto" w:fill="FFFFFF"/>
          <w:lang w:val="uk-UA"/>
        </w:rPr>
        <w:t>.</w:t>
      </w:r>
      <w:proofErr w:type="spellStart"/>
      <w:r w:rsidRPr="006177EB">
        <w:rPr>
          <w:szCs w:val="28"/>
          <w:shd w:val="clear" w:color="auto" w:fill="FFFFFF"/>
        </w:rPr>
        <w:t>ua</w:t>
      </w:r>
      <w:proofErr w:type="spellEnd"/>
      <w:r w:rsidRPr="006177EB">
        <w:rPr>
          <w:szCs w:val="28"/>
          <w:shd w:val="clear" w:color="auto" w:fill="FFFFFF"/>
          <w:lang w:val="uk-UA"/>
        </w:rPr>
        <w:t>. – 2017 – Режим доступу:</w:t>
      </w:r>
      <w:r w:rsidRPr="006177EB">
        <w:rPr>
          <w:color w:val="404040"/>
          <w:szCs w:val="28"/>
          <w:shd w:val="clear" w:color="auto" w:fill="FFFFFF"/>
        </w:rPr>
        <w:t> </w:t>
      </w:r>
      <w:hyperlink r:id="rId8" w:history="1">
        <w:r w:rsidRPr="006177EB">
          <w:rPr>
            <w:rStyle w:val="a4"/>
            <w:szCs w:val="28"/>
            <w:shd w:val="clear" w:color="auto" w:fill="FFFFFF"/>
          </w:rPr>
          <w:t>http</w:t>
        </w:r>
        <w:r w:rsidRPr="006177EB">
          <w:rPr>
            <w:rStyle w:val="a4"/>
            <w:szCs w:val="28"/>
            <w:shd w:val="clear" w:color="auto" w:fill="FFFFFF"/>
            <w:lang w:val="uk-UA"/>
          </w:rPr>
          <w:t>://</w:t>
        </w:r>
        <w:r w:rsidRPr="006177EB">
          <w:rPr>
            <w:rStyle w:val="a4"/>
            <w:szCs w:val="28"/>
            <w:shd w:val="clear" w:color="auto" w:fill="FFFFFF"/>
          </w:rPr>
          <w:t>mediaosvita</w:t>
        </w:r>
        <w:r w:rsidRPr="006177EB">
          <w:rPr>
            <w:rStyle w:val="a4"/>
            <w:szCs w:val="28"/>
            <w:shd w:val="clear" w:color="auto" w:fill="FFFFFF"/>
            <w:lang w:val="uk-UA"/>
          </w:rPr>
          <w:t>.</w:t>
        </w:r>
        <w:r w:rsidRPr="006177EB">
          <w:rPr>
            <w:rStyle w:val="a4"/>
            <w:szCs w:val="28"/>
            <w:shd w:val="clear" w:color="auto" w:fill="FFFFFF"/>
          </w:rPr>
          <w:t>org</w:t>
        </w:r>
        <w:r w:rsidRPr="006177EB">
          <w:rPr>
            <w:rStyle w:val="a4"/>
            <w:szCs w:val="28"/>
            <w:shd w:val="clear" w:color="auto" w:fill="FFFFFF"/>
            <w:lang w:val="uk-UA"/>
          </w:rPr>
          <w:t>.</w:t>
        </w:r>
        <w:proofErr w:type="spellStart"/>
        <w:r w:rsidRPr="006177EB">
          <w:rPr>
            <w:rStyle w:val="a4"/>
            <w:szCs w:val="28"/>
            <w:shd w:val="clear" w:color="auto" w:fill="FFFFFF"/>
          </w:rPr>
          <w:t>ua</w:t>
        </w:r>
        <w:proofErr w:type="spellEnd"/>
      </w:hyperlink>
      <w:r w:rsidRPr="006177EB">
        <w:rPr>
          <w:color w:val="404040"/>
          <w:szCs w:val="28"/>
          <w:shd w:val="clear" w:color="auto" w:fill="FFFFFF"/>
          <w:lang w:val="uk-UA"/>
        </w:rPr>
        <w:t xml:space="preserve"> </w:t>
      </w:r>
    </w:p>
    <w:p w:rsidR="00372322" w:rsidRPr="006177EB" w:rsidRDefault="00764A60" w:rsidP="006177EB">
      <w:pPr>
        <w:pStyle w:val="1"/>
        <w:numPr>
          <w:ilvl w:val="0"/>
          <w:numId w:val="9"/>
        </w:numPr>
        <w:shd w:val="clear" w:color="auto" w:fill="FFFFFF"/>
        <w:spacing w:line="330" w:lineRule="atLeast"/>
        <w:ind w:left="426" w:hanging="357"/>
        <w:jc w:val="both"/>
        <w:textAlignment w:val="baseline"/>
        <w:rPr>
          <w:color w:val="006621"/>
          <w:szCs w:val="28"/>
          <w:shd w:val="clear" w:color="auto" w:fill="FFFFFF"/>
          <w:lang w:val="uk-UA"/>
        </w:rPr>
      </w:pPr>
      <w:proofErr w:type="spellStart"/>
      <w:r w:rsidRPr="006177EB">
        <w:rPr>
          <w:bCs/>
          <w:iCs/>
          <w:szCs w:val="28"/>
        </w:rPr>
        <w:t>Насильство</w:t>
      </w:r>
      <w:proofErr w:type="spellEnd"/>
      <w:r w:rsidRPr="006177EB">
        <w:rPr>
          <w:bCs/>
          <w:iCs/>
          <w:szCs w:val="28"/>
        </w:rPr>
        <w:t xml:space="preserve"> та </w:t>
      </w:r>
      <w:proofErr w:type="spellStart"/>
      <w:r w:rsidRPr="006177EB">
        <w:rPr>
          <w:bCs/>
          <w:iCs/>
          <w:szCs w:val="28"/>
        </w:rPr>
        <w:t>жорстокість</w:t>
      </w:r>
      <w:proofErr w:type="spellEnd"/>
      <w:r w:rsidRPr="006177EB">
        <w:rPr>
          <w:bCs/>
          <w:iCs/>
          <w:szCs w:val="28"/>
        </w:rPr>
        <w:t xml:space="preserve"> в </w:t>
      </w:r>
      <w:proofErr w:type="spellStart"/>
      <w:r w:rsidRPr="006177EB">
        <w:rPr>
          <w:bCs/>
          <w:iCs/>
          <w:szCs w:val="28"/>
        </w:rPr>
        <w:t>українському</w:t>
      </w:r>
      <w:proofErr w:type="spellEnd"/>
      <w:r w:rsidRPr="006177EB">
        <w:rPr>
          <w:bCs/>
          <w:iCs/>
          <w:szCs w:val="28"/>
        </w:rPr>
        <w:t xml:space="preserve"> </w:t>
      </w:r>
      <w:proofErr w:type="spellStart"/>
      <w:r w:rsidRPr="006177EB">
        <w:rPr>
          <w:bCs/>
          <w:iCs/>
          <w:szCs w:val="28"/>
        </w:rPr>
        <w:t>медіа-просторі</w:t>
      </w:r>
      <w:proofErr w:type="spellEnd"/>
      <w:r w:rsidR="00730B07" w:rsidRPr="006177EB">
        <w:rPr>
          <w:bCs/>
          <w:iCs/>
          <w:szCs w:val="28"/>
        </w:rPr>
        <w:t xml:space="preserve"> // </w:t>
      </w:r>
      <w:proofErr w:type="spellStart"/>
      <w:proofErr w:type="gramStart"/>
      <w:r w:rsidR="00730B07" w:rsidRPr="006177EB">
        <w:rPr>
          <w:bCs/>
          <w:iCs/>
          <w:szCs w:val="28"/>
        </w:rPr>
        <w:t>Досл</w:t>
      </w:r>
      <w:proofErr w:type="gramEnd"/>
      <w:r w:rsidR="00730B07" w:rsidRPr="006177EB">
        <w:rPr>
          <w:bCs/>
          <w:iCs/>
          <w:szCs w:val="28"/>
        </w:rPr>
        <w:t>ідження</w:t>
      </w:r>
      <w:proofErr w:type="spellEnd"/>
      <w:r w:rsidR="00730B07" w:rsidRPr="006177EB">
        <w:rPr>
          <w:bCs/>
          <w:iCs/>
          <w:szCs w:val="28"/>
        </w:rPr>
        <w:t xml:space="preserve"> </w:t>
      </w:r>
      <w:proofErr w:type="spellStart"/>
      <w:r w:rsidR="00730B07" w:rsidRPr="006177EB">
        <w:rPr>
          <w:bCs/>
          <w:iCs/>
          <w:szCs w:val="28"/>
        </w:rPr>
        <w:t>Міжнародного</w:t>
      </w:r>
      <w:proofErr w:type="spellEnd"/>
      <w:r w:rsidR="00730B07" w:rsidRPr="006177EB">
        <w:rPr>
          <w:bCs/>
          <w:iCs/>
          <w:szCs w:val="28"/>
        </w:rPr>
        <w:t xml:space="preserve"> </w:t>
      </w:r>
      <w:proofErr w:type="spellStart"/>
      <w:r w:rsidR="00730B07" w:rsidRPr="006177EB">
        <w:rPr>
          <w:bCs/>
          <w:iCs/>
          <w:szCs w:val="28"/>
        </w:rPr>
        <w:t>жіночого</w:t>
      </w:r>
      <w:proofErr w:type="spellEnd"/>
      <w:r w:rsidR="00730B07" w:rsidRPr="006177EB">
        <w:rPr>
          <w:bCs/>
          <w:iCs/>
          <w:szCs w:val="28"/>
        </w:rPr>
        <w:t xml:space="preserve"> </w:t>
      </w:r>
      <w:proofErr w:type="spellStart"/>
      <w:r w:rsidR="00730B07" w:rsidRPr="006177EB">
        <w:rPr>
          <w:bCs/>
          <w:iCs/>
          <w:szCs w:val="28"/>
        </w:rPr>
        <w:t>правозахисного</w:t>
      </w:r>
      <w:proofErr w:type="spellEnd"/>
      <w:r w:rsidR="00730B07" w:rsidRPr="006177EB">
        <w:rPr>
          <w:bCs/>
          <w:iCs/>
          <w:szCs w:val="28"/>
        </w:rPr>
        <w:t xml:space="preserve"> центру «Ла Страда – </w:t>
      </w:r>
      <w:proofErr w:type="spellStart"/>
      <w:r w:rsidR="00730B07" w:rsidRPr="006177EB">
        <w:rPr>
          <w:bCs/>
          <w:iCs/>
          <w:szCs w:val="28"/>
        </w:rPr>
        <w:t>Україна</w:t>
      </w:r>
      <w:proofErr w:type="spellEnd"/>
      <w:r w:rsidR="00730B07" w:rsidRPr="006177EB">
        <w:rPr>
          <w:bCs/>
          <w:iCs/>
          <w:szCs w:val="28"/>
        </w:rPr>
        <w:t xml:space="preserve">» -  Режим доступу: </w:t>
      </w:r>
      <w:r w:rsidR="00730B07" w:rsidRPr="006177EB">
        <w:rPr>
          <w:color w:val="006621"/>
          <w:szCs w:val="28"/>
          <w:shd w:val="clear" w:color="auto" w:fill="FFFFFF"/>
        </w:rPr>
        <w:t>la-strada.org.ua</w:t>
      </w:r>
    </w:p>
    <w:p w:rsidR="006177EB" w:rsidRDefault="006177EB" w:rsidP="006177EB">
      <w:pPr>
        <w:pStyle w:val="3"/>
        <w:spacing w:after="0"/>
        <w:jc w:val="both"/>
        <w:rPr>
          <w:sz w:val="28"/>
          <w:szCs w:val="28"/>
        </w:rPr>
      </w:pPr>
    </w:p>
    <w:p w:rsidR="00730B07" w:rsidRPr="006177EB" w:rsidRDefault="00730B07" w:rsidP="006177EB">
      <w:pPr>
        <w:pStyle w:val="3"/>
        <w:spacing w:after="0"/>
        <w:jc w:val="both"/>
        <w:rPr>
          <w:sz w:val="28"/>
          <w:szCs w:val="28"/>
        </w:rPr>
      </w:pPr>
      <w:r w:rsidRPr="006177EB">
        <w:rPr>
          <w:sz w:val="28"/>
          <w:szCs w:val="28"/>
        </w:rPr>
        <w:t>Питання для самоконтролю:</w:t>
      </w:r>
    </w:p>
    <w:p w:rsidR="00730B07" w:rsidRPr="006177EB" w:rsidRDefault="00730B07" w:rsidP="006177EB">
      <w:pPr>
        <w:pStyle w:val="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6177EB">
        <w:rPr>
          <w:sz w:val="28"/>
          <w:szCs w:val="28"/>
        </w:rPr>
        <w:t>Дайте визначення поняттю «</w:t>
      </w:r>
      <w:proofErr w:type="spellStart"/>
      <w:r w:rsidRPr="006177EB">
        <w:rPr>
          <w:sz w:val="28"/>
          <w:szCs w:val="28"/>
        </w:rPr>
        <w:t>булінг</w:t>
      </w:r>
      <w:proofErr w:type="spellEnd"/>
      <w:r w:rsidRPr="006177EB">
        <w:rPr>
          <w:sz w:val="28"/>
          <w:szCs w:val="28"/>
        </w:rPr>
        <w:t>».</w:t>
      </w:r>
    </w:p>
    <w:p w:rsidR="00730B07" w:rsidRPr="006177EB" w:rsidRDefault="00730B07" w:rsidP="006177EB">
      <w:pPr>
        <w:pStyle w:val="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proofErr w:type="spellStart"/>
      <w:r w:rsidRPr="006177EB">
        <w:rPr>
          <w:sz w:val="28"/>
          <w:szCs w:val="28"/>
        </w:rPr>
        <w:t>Двйте</w:t>
      </w:r>
      <w:proofErr w:type="spellEnd"/>
      <w:r w:rsidRPr="006177EB">
        <w:rPr>
          <w:sz w:val="28"/>
          <w:szCs w:val="28"/>
        </w:rPr>
        <w:t xml:space="preserve"> визначення поняттю «</w:t>
      </w:r>
      <w:proofErr w:type="spellStart"/>
      <w:r w:rsidRPr="006177EB">
        <w:rPr>
          <w:sz w:val="28"/>
          <w:szCs w:val="28"/>
        </w:rPr>
        <w:t>мобінг</w:t>
      </w:r>
      <w:proofErr w:type="spellEnd"/>
      <w:r w:rsidRPr="006177EB">
        <w:rPr>
          <w:sz w:val="28"/>
          <w:szCs w:val="28"/>
        </w:rPr>
        <w:t>»</w:t>
      </w:r>
    </w:p>
    <w:p w:rsidR="00730B07" w:rsidRPr="006177EB" w:rsidRDefault="00730B07" w:rsidP="006177EB">
      <w:pPr>
        <w:pStyle w:val="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6177EB">
        <w:rPr>
          <w:sz w:val="28"/>
          <w:szCs w:val="28"/>
        </w:rPr>
        <w:t>Дайте визначення поняттю «</w:t>
      </w:r>
      <w:proofErr w:type="spellStart"/>
      <w:r w:rsidRPr="006177EB">
        <w:rPr>
          <w:sz w:val="28"/>
          <w:szCs w:val="28"/>
        </w:rPr>
        <w:t>кібербулінг</w:t>
      </w:r>
      <w:proofErr w:type="spellEnd"/>
      <w:r w:rsidRPr="006177EB">
        <w:rPr>
          <w:sz w:val="28"/>
          <w:szCs w:val="28"/>
        </w:rPr>
        <w:t>».</w:t>
      </w:r>
    </w:p>
    <w:p w:rsidR="00730B07" w:rsidRPr="006177EB" w:rsidRDefault="00730B07" w:rsidP="006177EB">
      <w:pPr>
        <w:pStyle w:val="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6177EB">
        <w:rPr>
          <w:sz w:val="28"/>
          <w:szCs w:val="28"/>
        </w:rPr>
        <w:t xml:space="preserve">Назвіть типи агресивних </w:t>
      </w:r>
      <w:proofErr w:type="spellStart"/>
      <w:r w:rsidRPr="006177EB">
        <w:rPr>
          <w:sz w:val="28"/>
          <w:szCs w:val="28"/>
        </w:rPr>
        <w:t>медіатекстів</w:t>
      </w:r>
      <w:proofErr w:type="spellEnd"/>
      <w:r w:rsidRPr="006177EB">
        <w:rPr>
          <w:sz w:val="28"/>
          <w:szCs w:val="28"/>
        </w:rPr>
        <w:t>.</w:t>
      </w:r>
    </w:p>
    <w:p w:rsidR="00122E64" w:rsidRPr="006177EB" w:rsidRDefault="00122E64" w:rsidP="006177EB">
      <w:pPr>
        <w:pStyle w:val="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6177EB">
        <w:rPr>
          <w:sz w:val="28"/>
          <w:szCs w:val="28"/>
        </w:rPr>
        <w:t>Дайте визначення понятт</w:t>
      </w:r>
      <w:r w:rsidR="005E393E">
        <w:rPr>
          <w:sz w:val="28"/>
          <w:szCs w:val="28"/>
        </w:rPr>
        <w:t>ю</w:t>
      </w:r>
      <w:r w:rsidRPr="006177EB">
        <w:rPr>
          <w:sz w:val="28"/>
          <w:szCs w:val="28"/>
        </w:rPr>
        <w:t xml:space="preserve"> «інформаційна травма».</w:t>
      </w:r>
    </w:p>
    <w:p w:rsidR="00730B07" w:rsidRPr="006177EB" w:rsidRDefault="00730B07" w:rsidP="006177E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Дайте характеристику віддаленим і безпосереднім наслідкам інформаційної травми</w:t>
      </w:r>
      <w:r w:rsidR="00122E64" w:rsidRPr="006177EB">
        <w:rPr>
          <w:rFonts w:ascii="Times New Roman" w:hAnsi="Times New Roman" w:cs="Times New Roman"/>
          <w:sz w:val="28"/>
          <w:szCs w:val="28"/>
        </w:rPr>
        <w:t>.</w:t>
      </w:r>
    </w:p>
    <w:p w:rsidR="006177EB" w:rsidRDefault="006177EB" w:rsidP="00617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177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34D0" w:rsidRPr="006177EB" w:rsidRDefault="00730B07" w:rsidP="00617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334D0" w:rsidRPr="006177EB">
        <w:rPr>
          <w:rFonts w:ascii="Times New Roman" w:hAnsi="Times New Roman" w:cs="Times New Roman"/>
          <w:sz w:val="28"/>
          <w:szCs w:val="28"/>
        </w:rPr>
        <w:t>Семінар 4. Діти групи ризику щодо насильства</w:t>
      </w:r>
    </w:p>
    <w:p w:rsidR="005334D0" w:rsidRPr="006177EB" w:rsidRDefault="005334D0" w:rsidP="006177EB">
      <w:pPr>
        <w:pStyle w:val="a7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Style w:val="a8"/>
          <w:b w:val="0"/>
          <w:sz w:val="28"/>
          <w:szCs w:val="28"/>
        </w:rPr>
      </w:pPr>
    </w:p>
    <w:p w:rsidR="005334D0" w:rsidRPr="006177EB" w:rsidRDefault="005334D0" w:rsidP="006177EB">
      <w:pPr>
        <w:pStyle w:val="a7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Style w:val="a8"/>
          <w:b w:val="0"/>
          <w:sz w:val="28"/>
          <w:szCs w:val="28"/>
        </w:rPr>
      </w:pPr>
      <w:r w:rsidRPr="006177EB">
        <w:rPr>
          <w:rStyle w:val="a8"/>
          <w:b w:val="0"/>
          <w:sz w:val="28"/>
          <w:szCs w:val="28"/>
        </w:rPr>
        <w:t>План</w:t>
      </w:r>
    </w:p>
    <w:p w:rsidR="005334D0" w:rsidRPr="006177EB" w:rsidRDefault="005334D0" w:rsidP="006177EB">
      <w:pPr>
        <w:pStyle w:val="a7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8"/>
          <w:b w:val="0"/>
          <w:sz w:val="28"/>
          <w:szCs w:val="28"/>
        </w:rPr>
      </w:pPr>
      <w:r w:rsidRPr="006177EB">
        <w:rPr>
          <w:rStyle w:val="a8"/>
          <w:b w:val="0"/>
          <w:sz w:val="28"/>
          <w:szCs w:val="28"/>
        </w:rPr>
        <w:t>Діти з обмеженими можливостями.</w:t>
      </w:r>
    </w:p>
    <w:p w:rsidR="005334D0" w:rsidRPr="006177EB" w:rsidRDefault="005334D0" w:rsidP="006177EB">
      <w:pPr>
        <w:pStyle w:val="a7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8"/>
          <w:b w:val="0"/>
          <w:sz w:val="28"/>
          <w:szCs w:val="28"/>
        </w:rPr>
      </w:pPr>
      <w:r w:rsidRPr="006177EB">
        <w:rPr>
          <w:rStyle w:val="a8"/>
          <w:b w:val="0"/>
          <w:sz w:val="28"/>
          <w:szCs w:val="28"/>
        </w:rPr>
        <w:t xml:space="preserve">Діти з девіантною і </w:t>
      </w:r>
      <w:proofErr w:type="spellStart"/>
      <w:r w:rsidRPr="006177EB">
        <w:rPr>
          <w:rStyle w:val="a8"/>
          <w:b w:val="0"/>
          <w:sz w:val="28"/>
          <w:szCs w:val="28"/>
        </w:rPr>
        <w:t>делінквентною</w:t>
      </w:r>
      <w:proofErr w:type="spellEnd"/>
      <w:r w:rsidRPr="006177EB">
        <w:rPr>
          <w:rStyle w:val="a8"/>
          <w:b w:val="0"/>
          <w:sz w:val="28"/>
          <w:szCs w:val="28"/>
        </w:rPr>
        <w:t xml:space="preserve"> поведінкою.</w:t>
      </w:r>
    </w:p>
    <w:p w:rsidR="005334D0" w:rsidRPr="006177EB" w:rsidRDefault="005334D0" w:rsidP="006177EB">
      <w:pPr>
        <w:pStyle w:val="a7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8"/>
          <w:b w:val="0"/>
          <w:sz w:val="28"/>
          <w:szCs w:val="28"/>
        </w:rPr>
      </w:pPr>
      <w:r w:rsidRPr="006177EB">
        <w:rPr>
          <w:rStyle w:val="a8"/>
          <w:b w:val="0"/>
          <w:sz w:val="28"/>
          <w:szCs w:val="28"/>
        </w:rPr>
        <w:t>Діти вулиці: безпритульні неповнолітні.</w:t>
      </w:r>
    </w:p>
    <w:p w:rsidR="005334D0" w:rsidRPr="006177EB" w:rsidRDefault="005334D0" w:rsidP="006177EB">
      <w:pPr>
        <w:pStyle w:val="a7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8"/>
          <w:b w:val="0"/>
          <w:sz w:val="28"/>
          <w:szCs w:val="28"/>
        </w:rPr>
      </w:pPr>
      <w:r w:rsidRPr="006177EB">
        <w:rPr>
          <w:rStyle w:val="a8"/>
          <w:b w:val="0"/>
          <w:sz w:val="28"/>
          <w:szCs w:val="28"/>
        </w:rPr>
        <w:t xml:space="preserve">Діти з </w:t>
      </w:r>
      <w:proofErr w:type="spellStart"/>
      <w:r w:rsidRPr="006177EB">
        <w:rPr>
          <w:rStyle w:val="a8"/>
          <w:b w:val="0"/>
          <w:sz w:val="28"/>
          <w:szCs w:val="28"/>
        </w:rPr>
        <w:t>суїцидальними</w:t>
      </w:r>
      <w:proofErr w:type="spellEnd"/>
      <w:r w:rsidRPr="006177EB">
        <w:rPr>
          <w:rStyle w:val="a8"/>
          <w:b w:val="0"/>
          <w:sz w:val="28"/>
          <w:szCs w:val="28"/>
        </w:rPr>
        <w:t xml:space="preserve"> схильностями.</w:t>
      </w:r>
    </w:p>
    <w:p w:rsidR="006177EB" w:rsidRDefault="006177EB" w:rsidP="0061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D0" w:rsidRPr="006177EB" w:rsidRDefault="005334D0" w:rsidP="0061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Самостійна робота:</w:t>
      </w:r>
    </w:p>
    <w:p w:rsidR="005334D0" w:rsidRPr="006177EB" w:rsidRDefault="005334D0" w:rsidP="006177EB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Скласти програму п</w:t>
      </w:r>
      <w:r w:rsidRPr="006177EB">
        <w:rPr>
          <w:rFonts w:ascii="Times New Roman" w:hAnsi="Times New Roman" w:cs="Times New Roman"/>
          <w:bCs/>
          <w:sz w:val="28"/>
          <w:szCs w:val="28"/>
        </w:rPr>
        <w:t xml:space="preserve">опередження </w:t>
      </w:r>
      <w:proofErr w:type="spellStart"/>
      <w:r w:rsidRPr="006177EB">
        <w:rPr>
          <w:rFonts w:ascii="Times New Roman" w:hAnsi="Times New Roman" w:cs="Times New Roman"/>
          <w:bCs/>
          <w:sz w:val="28"/>
          <w:szCs w:val="28"/>
        </w:rPr>
        <w:t>суїцидальних</w:t>
      </w:r>
      <w:proofErr w:type="spellEnd"/>
      <w:r w:rsidRPr="006177EB">
        <w:rPr>
          <w:rFonts w:ascii="Times New Roman" w:hAnsi="Times New Roman" w:cs="Times New Roman"/>
          <w:bCs/>
          <w:sz w:val="28"/>
          <w:szCs w:val="28"/>
        </w:rPr>
        <w:t xml:space="preserve"> тенденцій у школярів.</w:t>
      </w:r>
    </w:p>
    <w:p w:rsidR="005334D0" w:rsidRPr="006177EB" w:rsidRDefault="005334D0" w:rsidP="006177EB">
      <w:pPr>
        <w:pStyle w:val="a7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8"/>
          <w:b w:val="0"/>
          <w:sz w:val="28"/>
          <w:szCs w:val="28"/>
        </w:rPr>
      </w:pPr>
    </w:p>
    <w:p w:rsidR="005334D0" w:rsidRPr="006177EB" w:rsidRDefault="005334D0" w:rsidP="006177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Питання для самоконтролю:</w:t>
      </w:r>
    </w:p>
    <w:p w:rsidR="005334D0" w:rsidRPr="006177EB" w:rsidRDefault="005334D0" w:rsidP="006177E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Якою є соціальна ситуація в сім’ї дитини з обмеженими можливостями?</w:t>
      </w:r>
    </w:p>
    <w:p w:rsidR="005334D0" w:rsidRPr="006177EB" w:rsidRDefault="005334D0" w:rsidP="006177E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7EB">
        <w:rPr>
          <w:rFonts w:ascii="Times New Roman" w:hAnsi="Times New Roman" w:cs="Times New Roman"/>
          <w:color w:val="000000"/>
          <w:sz w:val="28"/>
          <w:szCs w:val="28"/>
        </w:rPr>
        <w:t>Як захворювання дитини впливає на ставлення до неї батьків?</w:t>
      </w:r>
    </w:p>
    <w:p w:rsidR="005334D0" w:rsidRPr="006177EB" w:rsidRDefault="005334D0" w:rsidP="006177E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Яка роль матері у вихованні дитини з обмеженими можливостями?</w:t>
      </w:r>
    </w:p>
    <w:p w:rsidR="005334D0" w:rsidRPr="006177EB" w:rsidRDefault="005334D0" w:rsidP="006177E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7EB">
        <w:rPr>
          <w:rFonts w:ascii="Times New Roman" w:hAnsi="Times New Roman" w:cs="Times New Roman"/>
          <w:color w:val="000000"/>
          <w:sz w:val="28"/>
          <w:szCs w:val="28"/>
        </w:rPr>
        <w:t>Де сім’я, в якій виховується дитина з особливими потребами, може отримати психологічну підтримку?</w:t>
      </w:r>
    </w:p>
    <w:p w:rsidR="005334D0" w:rsidRPr="006177EB" w:rsidRDefault="005334D0" w:rsidP="006177E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Які особливості підліткового віку спричиняють девіантну поведінку?</w:t>
      </w:r>
    </w:p>
    <w:p w:rsidR="005334D0" w:rsidRPr="006177EB" w:rsidRDefault="005334D0" w:rsidP="006177E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177EB">
        <w:rPr>
          <w:rFonts w:ascii="Times New Roman" w:hAnsi="Times New Roman" w:cs="Times New Roman"/>
          <w:spacing w:val="-3"/>
          <w:sz w:val="28"/>
          <w:szCs w:val="28"/>
        </w:rPr>
        <w:t>Які причини девіантної поведінки?</w:t>
      </w:r>
    </w:p>
    <w:p w:rsidR="005334D0" w:rsidRPr="006177EB" w:rsidRDefault="005334D0" w:rsidP="006177E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Які психологічні особливості безпритульних дітей?</w:t>
      </w:r>
    </w:p>
    <w:p w:rsidR="005334D0" w:rsidRPr="006177EB" w:rsidRDefault="005334D0" w:rsidP="006177E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Які мотиви спонукають дітей залишати домівки?</w:t>
      </w:r>
    </w:p>
    <w:p w:rsidR="005334D0" w:rsidRPr="006177EB" w:rsidRDefault="005334D0" w:rsidP="006177E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177E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Які причини  суїцидів у дитячому й підлітковому віці?</w:t>
      </w:r>
    </w:p>
    <w:p w:rsidR="005334D0" w:rsidRPr="006177EB" w:rsidRDefault="005334D0" w:rsidP="006177EB">
      <w:pPr>
        <w:pStyle w:val="a3"/>
        <w:numPr>
          <w:ilvl w:val="0"/>
          <w:numId w:val="14"/>
        </w:num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77EB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виглядає дитина, котра більше не здатна терпіти складні внутрішні переживання?</w:t>
      </w:r>
    </w:p>
    <w:p w:rsidR="005334D0" w:rsidRPr="006177EB" w:rsidRDefault="005334D0" w:rsidP="006177EB">
      <w:pPr>
        <w:pStyle w:val="a3"/>
        <w:numPr>
          <w:ilvl w:val="0"/>
          <w:numId w:val="14"/>
        </w:num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177E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Яких дітей та підлітків слід відносити до </w:t>
      </w:r>
      <w:proofErr w:type="spellStart"/>
      <w:r w:rsidRPr="006177E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суїцидальної</w:t>
      </w:r>
      <w:proofErr w:type="spellEnd"/>
      <w:r w:rsidRPr="006177E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«групи ризику»?</w:t>
      </w:r>
    </w:p>
    <w:p w:rsidR="005334D0" w:rsidRPr="006177EB" w:rsidRDefault="005334D0" w:rsidP="006177EB">
      <w:pPr>
        <w:pStyle w:val="a3"/>
        <w:numPr>
          <w:ilvl w:val="0"/>
          <w:numId w:val="14"/>
        </w:num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177E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Які можливі мотиви скоєння самогубства?</w:t>
      </w:r>
    </w:p>
    <w:p w:rsidR="005334D0" w:rsidRPr="006177EB" w:rsidRDefault="005334D0" w:rsidP="0061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D0" w:rsidRPr="006177EB" w:rsidRDefault="005334D0" w:rsidP="006177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Рекомендована література:</w:t>
      </w:r>
    </w:p>
    <w:p w:rsidR="005334D0" w:rsidRPr="006177EB" w:rsidRDefault="005334D0" w:rsidP="006177EB">
      <w:pPr>
        <w:pStyle w:val="a3"/>
        <w:numPr>
          <w:ilvl w:val="0"/>
          <w:numId w:val="1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77EB"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 w:rsidRPr="006177EB">
        <w:rPr>
          <w:rFonts w:ascii="Times New Roman" w:hAnsi="Times New Roman" w:cs="Times New Roman"/>
          <w:sz w:val="28"/>
          <w:szCs w:val="28"/>
        </w:rPr>
        <w:t xml:space="preserve"> Г.М. Профілактика насильства в сім</w:t>
      </w:r>
      <w:r w:rsidRPr="006177EB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6177EB">
        <w:rPr>
          <w:rFonts w:ascii="Times New Roman" w:hAnsi="Times New Roman" w:cs="Times New Roman"/>
          <w:sz w:val="28"/>
          <w:szCs w:val="28"/>
        </w:rPr>
        <w:t>ї та у шкільному середовищі : навчально-методичний посібник / Г.</w:t>
      </w:r>
      <w:proofErr w:type="spellStart"/>
      <w:r w:rsidRPr="006177EB"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 w:rsidRPr="006177EB">
        <w:rPr>
          <w:rFonts w:ascii="Times New Roman" w:hAnsi="Times New Roman" w:cs="Times New Roman"/>
          <w:sz w:val="28"/>
          <w:szCs w:val="28"/>
        </w:rPr>
        <w:t xml:space="preserve">. - Івано-Франківськ : Місто-НВ, 2013. – 244 с. </w:t>
      </w:r>
    </w:p>
    <w:p w:rsidR="005334D0" w:rsidRPr="006177EB" w:rsidRDefault="005334D0" w:rsidP="006177EB">
      <w:pPr>
        <w:pStyle w:val="a3"/>
        <w:numPr>
          <w:ilvl w:val="0"/>
          <w:numId w:val="1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77EB"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 w:rsidRPr="006177EB">
        <w:rPr>
          <w:rFonts w:ascii="Times New Roman" w:hAnsi="Times New Roman" w:cs="Times New Roman"/>
          <w:sz w:val="28"/>
          <w:szCs w:val="28"/>
        </w:rPr>
        <w:t xml:space="preserve"> Г.М. Психологічні проблеми сімейного виховання : навчальний посібник  / Г.</w:t>
      </w:r>
      <w:proofErr w:type="spellStart"/>
      <w:r w:rsidRPr="006177EB"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 w:rsidRPr="006177EB">
        <w:rPr>
          <w:rFonts w:ascii="Times New Roman" w:hAnsi="Times New Roman" w:cs="Times New Roman"/>
          <w:sz w:val="28"/>
          <w:szCs w:val="28"/>
        </w:rPr>
        <w:t xml:space="preserve"> . - Івано-Франківськ : Місто-НВ, 2013. – 224 с.  </w:t>
      </w:r>
    </w:p>
    <w:p w:rsidR="005334D0" w:rsidRPr="006177EB" w:rsidRDefault="005334D0" w:rsidP="006177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D0" w:rsidRPr="006177EB" w:rsidRDefault="005334D0" w:rsidP="006177EB">
      <w:pPr>
        <w:pStyle w:val="3"/>
        <w:spacing w:after="0"/>
        <w:ind w:left="720"/>
        <w:jc w:val="both"/>
        <w:rPr>
          <w:sz w:val="28"/>
          <w:szCs w:val="28"/>
        </w:rPr>
        <w:sectPr w:rsidR="005334D0" w:rsidRPr="006177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1246" w:rsidRPr="006177EB" w:rsidRDefault="00AD1246" w:rsidP="006177EB">
      <w:pPr>
        <w:shd w:val="clear" w:color="auto" w:fill="FFFFFF" w:themeFill="background1"/>
        <w:spacing w:after="0" w:line="240" w:lineRule="auto"/>
        <w:jc w:val="both"/>
        <w:textAlignment w:val="baseline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6177EB"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>Семінар 5. Діти групи ризику щодо скоєння насильства (продовження)</w:t>
      </w:r>
    </w:p>
    <w:p w:rsidR="00AD1246" w:rsidRPr="006177EB" w:rsidRDefault="00AD1246" w:rsidP="006177EB">
      <w:pPr>
        <w:shd w:val="clear" w:color="auto" w:fill="FFFFFF" w:themeFill="background1"/>
        <w:spacing w:after="0" w:line="240" w:lineRule="auto"/>
        <w:jc w:val="both"/>
        <w:textAlignment w:val="baseline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AD1246" w:rsidRPr="006177EB" w:rsidRDefault="00AD1246" w:rsidP="006177EB">
      <w:pPr>
        <w:shd w:val="clear" w:color="auto" w:fill="FFFFFF" w:themeFill="background1"/>
        <w:spacing w:after="0" w:line="240" w:lineRule="auto"/>
        <w:jc w:val="center"/>
        <w:textAlignment w:val="baseline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6177EB">
        <w:rPr>
          <w:rStyle w:val="a8"/>
          <w:rFonts w:ascii="Times New Roman" w:hAnsi="Times New Roman" w:cs="Times New Roman"/>
          <w:b w:val="0"/>
          <w:sz w:val="28"/>
          <w:szCs w:val="28"/>
        </w:rPr>
        <w:t>План</w:t>
      </w:r>
    </w:p>
    <w:p w:rsidR="00AD1246" w:rsidRPr="006177EB" w:rsidRDefault="00AD1246" w:rsidP="00893798">
      <w:pPr>
        <w:pStyle w:val="a7"/>
        <w:numPr>
          <w:ilvl w:val="0"/>
          <w:numId w:val="32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8"/>
          <w:b w:val="0"/>
          <w:sz w:val="28"/>
          <w:szCs w:val="28"/>
        </w:rPr>
      </w:pPr>
      <w:r w:rsidRPr="006177EB">
        <w:rPr>
          <w:rStyle w:val="a8"/>
          <w:b w:val="0"/>
          <w:sz w:val="28"/>
          <w:szCs w:val="28"/>
        </w:rPr>
        <w:t>Соціальне сирітство як фактор насильства.</w:t>
      </w:r>
    </w:p>
    <w:p w:rsidR="00AD1246" w:rsidRPr="006177EB" w:rsidRDefault="00AD1246" w:rsidP="00893798">
      <w:pPr>
        <w:pStyle w:val="a7"/>
        <w:numPr>
          <w:ilvl w:val="0"/>
          <w:numId w:val="32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8"/>
          <w:b w:val="0"/>
          <w:sz w:val="28"/>
          <w:szCs w:val="28"/>
        </w:rPr>
      </w:pPr>
      <w:r w:rsidRPr="006177EB">
        <w:rPr>
          <w:rStyle w:val="a8"/>
          <w:b w:val="0"/>
          <w:sz w:val="28"/>
          <w:szCs w:val="28"/>
        </w:rPr>
        <w:t>Психологічна допомога дітям, які стали свідками насильства.</w:t>
      </w:r>
    </w:p>
    <w:p w:rsidR="00AD1246" w:rsidRPr="006177EB" w:rsidRDefault="00AD1246" w:rsidP="00893798">
      <w:pPr>
        <w:pStyle w:val="a7"/>
        <w:numPr>
          <w:ilvl w:val="0"/>
          <w:numId w:val="32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8"/>
          <w:b w:val="0"/>
          <w:sz w:val="28"/>
          <w:szCs w:val="28"/>
        </w:rPr>
      </w:pPr>
      <w:r w:rsidRPr="006177EB">
        <w:rPr>
          <w:rStyle w:val="a8"/>
          <w:b w:val="0"/>
          <w:sz w:val="28"/>
          <w:szCs w:val="28"/>
        </w:rPr>
        <w:t xml:space="preserve">Профілактика насильства у сім’ях трудових мігрантів. </w:t>
      </w:r>
    </w:p>
    <w:p w:rsidR="00AD1246" w:rsidRPr="006177EB" w:rsidRDefault="00AD1246" w:rsidP="00893798">
      <w:pPr>
        <w:pStyle w:val="a7"/>
        <w:numPr>
          <w:ilvl w:val="0"/>
          <w:numId w:val="32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8"/>
          <w:b w:val="0"/>
          <w:sz w:val="28"/>
          <w:szCs w:val="28"/>
        </w:rPr>
      </w:pPr>
      <w:r w:rsidRPr="006177EB">
        <w:rPr>
          <w:rStyle w:val="a8"/>
          <w:b w:val="0"/>
          <w:sz w:val="28"/>
          <w:szCs w:val="28"/>
        </w:rPr>
        <w:t xml:space="preserve">Організація роботи психолога з дітьми з сімей вимушених переселенців. </w:t>
      </w:r>
    </w:p>
    <w:p w:rsidR="00AD1246" w:rsidRPr="006177EB" w:rsidRDefault="00AD1246" w:rsidP="006177EB">
      <w:pPr>
        <w:pStyle w:val="a7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8"/>
          <w:b w:val="0"/>
          <w:sz w:val="28"/>
          <w:szCs w:val="28"/>
        </w:rPr>
      </w:pPr>
    </w:p>
    <w:p w:rsidR="00AD1246" w:rsidRPr="006177EB" w:rsidRDefault="00AD1246" w:rsidP="006177EB">
      <w:pPr>
        <w:pStyle w:val="a7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8"/>
          <w:b w:val="0"/>
          <w:sz w:val="28"/>
          <w:szCs w:val="28"/>
        </w:rPr>
      </w:pPr>
      <w:r w:rsidRPr="006177EB">
        <w:rPr>
          <w:rStyle w:val="a8"/>
          <w:b w:val="0"/>
          <w:sz w:val="28"/>
          <w:szCs w:val="28"/>
        </w:rPr>
        <w:t>Самостійна робота:</w:t>
      </w:r>
    </w:p>
    <w:p w:rsidR="00AD1246" w:rsidRPr="006177EB" w:rsidRDefault="00AD1246" w:rsidP="006177EB">
      <w:pPr>
        <w:pStyle w:val="a7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8"/>
          <w:b w:val="0"/>
          <w:sz w:val="28"/>
          <w:szCs w:val="28"/>
        </w:rPr>
      </w:pPr>
      <w:r w:rsidRPr="006177EB">
        <w:rPr>
          <w:rStyle w:val="a8"/>
          <w:b w:val="0"/>
          <w:sz w:val="28"/>
          <w:szCs w:val="28"/>
        </w:rPr>
        <w:t>Підготувати наукове повідомлення: «Психологічна допомога дітям з сімей, які проживають у зоні військових конфліктів: проблематика, організація».</w:t>
      </w:r>
    </w:p>
    <w:p w:rsidR="00AD1246" w:rsidRPr="006177EB" w:rsidRDefault="00AD1246" w:rsidP="006177EB">
      <w:pPr>
        <w:pStyle w:val="a7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8"/>
          <w:b w:val="0"/>
          <w:sz w:val="28"/>
          <w:szCs w:val="28"/>
        </w:rPr>
      </w:pPr>
      <w:r w:rsidRPr="006177EB">
        <w:rPr>
          <w:rStyle w:val="a8"/>
          <w:b w:val="0"/>
          <w:sz w:val="28"/>
          <w:szCs w:val="28"/>
        </w:rPr>
        <w:t xml:space="preserve">Законспектувати: </w:t>
      </w:r>
      <w:proofErr w:type="spellStart"/>
      <w:r w:rsidRPr="006177EB">
        <w:rPr>
          <w:rStyle w:val="a8"/>
          <w:b w:val="0"/>
          <w:sz w:val="28"/>
          <w:szCs w:val="28"/>
        </w:rPr>
        <w:t>Олифіренко</w:t>
      </w:r>
      <w:proofErr w:type="spellEnd"/>
      <w:r w:rsidRPr="006177EB">
        <w:rPr>
          <w:rStyle w:val="a8"/>
          <w:b w:val="0"/>
          <w:sz w:val="28"/>
          <w:szCs w:val="28"/>
        </w:rPr>
        <w:t xml:space="preserve"> Ю.І. Сутнісні характеристики явища соціального сирітства в Україні / Ю.І.</w:t>
      </w:r>
      <w:proofErr w:type="spellStart"/>
      <w:r w:rsidRPr="006177EB">
        <w:rPr>
          <w:rStyle w:val="a8"/>
          <w:b w:val="0"/>
          <w:sz w:val="28"/>
          <w:szCs w:val="28"/>
        </w:rPr>
        <w:t>Олифіренко</w:t>
      </w:r>
      <w:proofErr w:type="spellEnd"/>
      <w:r w:rsidRPr="006177EB">
        <w:rPr>
          <w:rStyle w:val="a8"/>
          <w:b w:val="0"/>
          <w:sz w:val="28"/>
          <w:szCs w:val="28"/>
        </w:rPr>
        <w:t xml:space="preserve"> // Вісник Чернігівського державного технологічного університету. - № 1 (72). – 2014. – С.305 – 313.</w:t>
      </w:r>
    </w:p>
    <w:p w:rsidR="006177EB" w:rsidRDefault="006177EB" w:rsidP="006177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1246" w:rsidRPr="006177EB" w:rsidRDefault="00AD1246" w:rsidP="0061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Запитання для самоконтролю:</w:t>
      </w:r>
    </w:p>
    <w:p w:rsidR="00AD1246" w:rsidRPr="006177EB" w:rsidRDefault="00AD1246" w:rsidP="006177EB">
      <w:pPr>
        <w:pStyle w:val="a3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Яким чином дитина реагує на насильство у сім’ї?</w:t>
      </w:r>
    </w:p>
    <w:p w:rsidR="00AD1246" w:rsidRPr="006177EB" w:rsidRDefault="00AD1246" w:rsidP="006177EB">
      <w:pPr>
        <w:pStyle w:val="a3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Які загальні ознаки сімей, де насильство є хронічним?</w:t>
      </w:r>
    </w:p>
    <w:p w:rsidR="00AD1246" w:rsidRPr="006177EB" w:rsidRDefault="00AD1246" w:rsidP="006177EB">
      <w:pPr>
        <w:pStyle w:val="a3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За якими ознаками у поведінці дитини можна зрозуміти, що в її сім’ї присутнє насилля?</w:t>
      </w:r>
    </w:p>
    <w:p w:rsidR="00AD1246" w:rsidRPr="006177EB" w:rsidRDefault="00AD1246" w:rsidP="006177EB">
      <w:pPr>
        <w:pStyle w:val="a3"/>
        <w:numPr>
          <w:ilvl w:val="0"/>
          <w:numId w:val="17"/>
        </w:numPr>
        <w:shd w:val="clear" w:color="auto" w:fill="FFFFFF" w:themeFill="background1"/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6177E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 яких наслідків у житті дитини може призвести явище міграції батьків?</w:t>
      </w:r>
    </w:p>
    <w:p w:rsidR="00AD1246" w:rsidRPr="006177EB" w:rsidRDefault="00AD1246" w:rsidP="006177EB">
      <w:pPr>
        <w:pStyle w:val="a3"/>
        <w:numPr>
          <w:ilvl w:val="0"/>
          <w:numId w:val="17"/>
        </w:numPr>
        <w:shd w:val="clear" w:color="auto" w:fill="FFFFFF"/>
        <w:spacing w:after="0" w:line="36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77EB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Які найбільш поширені причини звернення (запити) переселенців до психолога?</w:t>
      </w:r>
    </w:p>
    <w:p w:rsidR="00AD1246" w:rsidRPr="006177EB" w:rsidRDefault="00AD1246" w:rsidP="006177EB">
      <w:pPr>
        <w:pStyle w:val="a3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 xml:space="preserve">У чому полягає робота психологічної служби у конфліктний та </w:t>
      </w:r>
      <w:proofErr w:type="spellStart"/>
      <w:r w:rsidRPr="006177EB">
        <w:rPr>
          <w:rFonts w:ascii="Times New Roman" w:hAnsi="Times New Roman" w:cs="Times New Roman"/>
          <w:sz w:val="28"/>
          <w:szCs w:val="28"/>
        </w:rPr>
        <w:t>постконфліктний</w:t>
      </w:r>
      <w:proofErr w:type="spellEnd"/>
      <w:r w:rsidRPr="006177EB">
        <w:rPr>
          <w:rFonts w:ascii="Times New Roman" w:hAnsi="Times New Roman" w:cs="Times New Roman"/>
          <w:sz w:val="28"/>
          <w:szCs w:val="28"/>
        </w:rPr>
        <w:t xml:space="preserve"> період?</w:t>
      </w:r>
    </w:p>
    <w:p w:rsidR="00AD1246" w:rsidRPr="006177EB" w:rsidRDefault="00AD1246" w:rsidP="006177EB">
      <w:pPr>
        <w:pStyle w:val="a3"/>
        <w:widowControl w:val="0"/>
        <w:numPr>
          <w:ilvl w:val="0"/>
          <w:numId w:val="17"/>
        </w:numPr>
        <w:tabs>
          <w:tab w:val="left" w:pos="9072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У чому полягає допомога психолога дітям-переселенцям?</w:t>
      </w:r>
    </w:p>
    <w:p w:rsidR="00AD1246" w:rsidRPr="006177EB" w:rsidRDefault="00AD1246" w:rsidP="006177EB">
      <w:pPr>
        <w:pStyle w:val="a3"/>
        <w:numPr>
          <w:ilvl w:val="0"/>
          <w:numId w:val="17"/>
        </w:numPr>
        <w:shd w:val="clear" w:color="auto" w:fill="FFFFFF"/>
        <w:spacing w:after="0" w:line="36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77EB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Які методи психологічного супроводу показали себе найдієвіше у роботі з переселенцями, розташованими в містах поселення та координаційних центрах?</w:t>
      </w:r>
    </w:p>
    <w:p w:rsidR="00AD1246" w:rsidRPr="006177EB" w:rsidRDefault="00AD1246" w:rsidP="006177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246" w:rsidRPr="006177EB" w:rsidRDefault="00AD1246" w:rsidP="006177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030" w:rsidRPr="006177EB" w:rsidRDefault="00A40030" w:rsidP="006177EB">
      <w:pPr>
        <w:pStyle w:val="3"/>
        <w:spacing w:after="0"/>
        <w:ind w:left="720"/>
        <w:jc w:val="both"/>
        <w:rPr>
          <w:sz w:val="28"/>
          <w:szCs w:val="28"/>
        </w:rPr>
        <w:sectPr w:rsidR="00A40030" w:rsidRPr="006177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0030" w:rsidRPr="006177EB" w:rsidRDefault="00A40030" w:rsidP="00617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lastRenderedPageBreak/>
        <w:t xml:space="preserve">Семінар 6. </w:t>
      </w:r>
      <w:proofErr w:type="spellStart"/>
      <w:r w:rsidRPr="006177EB">
        <w:rPr>
          <w:rFonts w:ascii="Times New Roman" w:hAnsi="Times New Roman" w:cs="Times New Roman"/>
          <w:sz w:val="28"/>
          <w:szCs w:val="28"/>
        </w:rPr>
        <w:t>Віктимологічні</w:t>
      </w:r>
      <w:proofErr w:type="spellEnd"/>
      <w:r w:rsidRPr="006177EB">
        <w:rPr>
          <w:rFonts w:ascii="Times New Roman" w:hAnsi="Times New Roman" w:cs="Times New Roman"/>
          <w:sz w:val="28"/>
          <w:szCs w:val="28"/>
        </w:rPr>
        <w:t xml:space="preserve"> ознаки потерпілих від насильства</w:t>
      </w:r>
    </w:p>
    <w:p w:rsidR="006177EB" w:rsidRDefault="006177EB" w:rsidP="006177EB">
      <w:pPr>
        <w:tabs>
          <w:tab w:val="left" w:pos="379"/>
        </w:tabs>
        <w:spacing w:after="0"/>
        <w:ind w:right="130" w:firstLine="567"/>
        <w:jc w:val="center"/>
        <w:rPr>
          <w:rFonts w:ascii="Times New Roman" w:hAnsi="Times New Roman" w:cs="Times New Roman"/>
          <w:iCs/>
          <w:sz w:val="28"/>
          <w:szCs w:val="28"/>
          <w:lang w:eastAsia="uk-UA"/>
        </w:rPr>
      </w:pPr>
    </w:p>
    <w:p w:rsidR="00A40030" w:rsidRPr="006177EB" w:rsidRDefault="00A40030" w:rsidP="006177EB">
      <w:pPr>
        <w:tabs>
          <w:tab w:val="left" w:pos="379"/>
        </w:tabs>
        <w:spacing w:after="0"/>
        <w:ind w:right="130" w:firstLine="567"/>
        <w:jc w:val="center"/>
        <w:rPr>
          <w:rFonts w:ascii="Times New Roman" w:hAnsi="Times New Roman" w:cs="Times New Roman"/>
          <w:iCs/>
          <w:sz w:val="28"/>
          <w:szCs w:val="28"/>
          <w:lang w:eastAsia="uk-UA"/>
        </w:rPr>
      </w:pPr>
      <w:r w:rsidRPr="006177EB">
        <w:rPr>
          <w:rFonts w:ascii="Times New Roman" w:hAnsi="Times New Roman" w:cs="Times New Roman"/>
          <w:iCs/>
          <w:sz w:val="28"/>
          <w:szCs w:val="28"/>
          <w:lang w:eastAsia="uk-UA"/>
        </w:rPr>
        <w:t>План</w:t>
      </w:r>
    </w:p>
    <w:p w:rsidR="00A40030" w:rsidRPr="006177EB" w:rsidRDefault="00A40030" w:rsidP="006177EB">
      <w:pPr>
        <w:pStyle w:val="a3"/>
        <w:widowControl w:val="0"/>
        <w:numPr>
          <w:ilvl w:val="0"/>
          <w:numId w:val="18"/>
        </w:numPr>
        <w:tabs>
          <w:tab w:val="left" w:pos="379"/>
        </w:tabs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hAnsi="Times New Roman" w:cs="Times New Roman"/>
          <w:iCs/>
          <w:sz w:val="28"/>
          <w:szCs w:val="28"/>
          <w:lang w:eastAsia="uk-UA"/>
        </w:rPr>
      </w:pPr>
      <w:r w:rsidRPr="006177EB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Різновиди </w:t>
      </w:r>
      <w:proofErr w:type="spellStart"/>
      <w:r w:rsidRPr="006177EB">
        <w:rPr>
          <w:rFonts w:ascii="Times New Roman" w:hAnsi="Times New Roman" w:cs="Times New Roman"/>
          <w:iCs/>
          <w:sz w:val="28"/>
          <w:szCs w:val="28"/>
          <w:lang w:eastAsia="uk-UA"/>
        </w:rPr>
        <w:t>віктимної</w:t>
      </w:r>
      <w:proofErr w:type="spellEnd"/>
      <w:r w:rsidRPr="006177EB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поведінки в ситуаціях сімейного насильства</w:t>
      </w:r>
    </w:p>
    <w:p w:rsidR="00A40030" w:rsidRPr="006177EB" w:rsidRDefault="00A40030" w:rsidP="006177EB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hAnsi="Times New Roman" w:cs="Times New Roman"/>
          <w:iCs/>
          <w:sz w:val="28"/>
          <w:szCs w:val="28"/>
          <w:lang w:eastAsia="uk-UA"/>
        </w:rPr>
      </w:pPr>
      <w:r w:rsidRPr="006177EB">
        <w:rPr>
          <w:rFonts w:ascii="Times New Roman" w:hAnsi="Times New Roman" w:cs="Times New Roman"/>
          <w:iCs/>
          <w:sz w:val="28"/>
          <w:szCs w:val="28"/>
          <w:lang w:eastAsia="uk-UA"/>
        </w:rPr>
        <w:t>Участь майбутньої жертви у створенні ситуації насильства. Свідома провокація.</w:t>
      </w:r>
    </w:p>
    <w:p w:rsidR="00A40030" w:rsidRPr="006177EB" w:rsidRDefault="00A40030" w:rsidP="006177EB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130"/>
        <w:rPr>
          <w:rFonts w:ascii="Times New Roman" w:hAnsi="Times New Roman" w:cs="Times New Roman"/>
          <w:iCs/>
          <w:sz w:val="28"/>
          <w:szCs w:val="28"/>
          <w:lang w:eastAsia="uk-UA"/>
        </w:rPr>
      </w:pPr>
      <w:r w:rsidRPr="006177EB">
        <w:rPr>
          <w:rFonts w:ascii="Times New Roman" w:hAnsi="Times New Roman" w:cs="Times New Roman"/>
          <w:iCs/>
          <w:sz w:val="28"/>
          <w:szCs w:val="28"/>
          <w:lang w:eastAsia="uk-UA"/>
        </w:rPr>
        <w:t>Поведінка жертви в момент здійснення акту насильства.</w:t>
      </w:r>
    </w:p>
    <w:p w:rsidR="00A40030" w:rsidRPr="006177EB" w:rsidRDefault="00A40030" w:rsidP="006177EB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130"/>
        <w:rPr>
          <w:rFonts w:ascii="Times New Roman" w:hAnsi="Times New Roman" w:cs="Times New Roman"/>
          <w:sz w:val="28"/>
          <w:szCs w:val="28"/>
          <w:lang w:eastAsia="uk-UA"/>
        </w:rPr>
      </w:pPr>
      <w:r w:rsidRPr="006177EB">
        <w:rPr>
          <w:rFonts w:ascii="Times New Roman" w:hAnsi="Times New Roman" w:cs="Times New Roman"/>
          <w:sz w:val="28"/>
          <w:szCs w:val="28"/>
          <w:lang w:eastAsia="uk-UA"/>
        </w:rPr>
        <w:t>Поведінка жертви після здійснення насильства.</w:t>
      </w:r>
    </w:p>
    <w:p w:rsidR="00A40030" w:rsidRPr="006177EB" w:rsidRDefault="00A40030" w:rsidP="006177EB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130"/>
        <w:rPr>
          <w:rFonts w:ascii="Times New Roman" w:hAnsi="Times New Roman" w:cs="Times New Roman"/>
          <w:iCs/>
          <w:sz w:val="28"/>
          <w:szCs w:val="28"/>
          <w:lang w:eastAsia="uk-UA"/>
        </w:rPr>
      </w:pPr>
      <w:r w:rsidRPr="006177EB">
        <w:rPr>
          <w:rFonts w:ascii="Times New Roman" w:hAnsi="Times New Roman" w:cs="Times New Roman"/>
          <w:sz w:val="28"/>
          <w:szCs w:val="28"/>
          <w:lang w:eastAsia="uk-UA"/>
        </w:rPr>
        <w:t xml:space="preserve">Гендерні аспекти </w:t>
      </w:r>
      <w:proofErr w:type="spellStart"/>
      <w:r w:rsidRPr="006177EB">
        <w:rPr>
          <w:rFonts w:ascii="Times New Roman" w:hAnsi="Times New Roman" w:cs="Times New Roman"/>
          <w:sz w:val="28"/>
          <w:szCs w:val="28"/>
          <w:lang w:eastAsia="uk-UA"/>
        </w:rPr>
        <w:t>віктимної</w:t>
      </w:r>
      <w:proofErr w:type="spellEnd"/>
      <w:r w:rsidRPr="006177EB">
        <w:rPr>
          <w:rFonts w:ascii="Times New Roman" w:hAnsi="Times New Roman" w:cs="Times New Roman"/>
          <w:sz w:val="28"/>
          <w:szCs w:val="28"/>
          <w:lang w:eastAsia="uk-UA"/>
        </w:rPr>
        <w:t xml:space="preserve"> поведінки. </w:t>
      </w:r>
    </w:p>
    <w:p w:rsidR="00A40030" w:rsidRPr="006177EB" w:rsidRDefault="00A40030" w:rsidP="006177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030" w:rsidRPr="006177EB" w:rsidRDefault="00A40030" w:rsidP="006177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030" w:rsidRPr="006177EB" w:rsidRDefault="00A40030" w:rsidP="006177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Рекомендована література:</w:t>
      </w:r>
    </w:p>
    <w:p w:rsidR="00A40030" w:rsidRPr="006177EB" w:rsidRDefault="00A40030" w:rsidP="006177EB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 xml:space="preserve">Причини та умови вчинення насильства в сім’ї. Кримінологічні характеристики кривдників та жертв сімейного насильства. Психологічні особливості особистостей та поведінки членів сім’ї, у якій чиниться насильство // Насильство  в  сім’ї  та  діяльність  органів  внутрішніх  справ  щодо його  подолання:  навчально-методичний  посібник  для  курсантів  вищих навчальних закладів МВС України  /Укладачі:  </w:t>
      </w:r>
      <w:proofErr w:type="spellStart"/>
      <w:r w:rsidRPr="006177EB">
        <w:rPr>
          <w:rFonts w:ascii="Times New Roman" w:hAnsi="Times New Roman" w:cs="Times New Roman"/>
          <w:sz w:val="28"/>
          <w:szCs w:val="28"/>
        </w:rPr>
        <w:t>Запорожцев</w:t>
      </w:r>
      <w:proofErr w:type="spellEnd"/>
      <w:r w:rsidRPr="006177EB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6177EB">
        <w:rPr>
          <w:rFonts w:ascii="Times New Roman" w:hAnsi="Times New Roman" w:cs="Times New Roman"/>
          <w:sz w:val="28"/>
          <w:szCs w:val="28"/>
        </w:rPr>
        <w:t>Лабунь</w:t>
      </w:r>
      <w:proofErr w:type="spellEnd"/>
      <w:r w:rsidRPr="006177EB">
        <w:rPr>
          <w:rFonts w:ascii="Times New Roman" w:hAnsi="Times New Roman" w:cs="Times New Roman"/>
          <w:sz w:val="28"/>
          <w:szCs w:val="28"/>
        </w:rPr>
        <w:t xml:space="preserve">  А.В.,  Заброда  Д.Г.,  Басиста  І.В.,  Дроздова  І.В.,  Брижик  В.О., Мусієнко О.М. – Київ, 2012. – 246c.</w:t>
      </w:r>
    </w:p>
    <w:p w:rsidR="00A40030" w:rsidRPr="006177EB" w:rsidRDefault="00A40030" w:rsidP="006177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030" w:rsidRPr="006177EB" w:rsidRDefault="00A40030" w:rsidP="006177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Питання для самоконтролю:</w:t>
      </w:r>
    </w:p>
    <w:p w:rsidR="00A40030" w:rsidRPr="006177EB" w:rsidRDefault="00A40030" w:rsidP="006177EB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177EB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Дайте визначення поняттю </w:t>
      </w:r>
      <w:proofErr w:type="spellStart"/>
      <w:r w:rsidRPr="006177EB">
        <w:rPr>
          <w:rFonts w:ascii="Times New Roman" w:hAnsi="Times New Roman" w:cs="Times New Roman"/>
          <w:iCs/>
          <w:sz w:val="28"/>
          <w:szCs w:val="28"/>
          <w:lang w:eastAsia="uk-UA"/>
        </w:rPr>
        <w:t>віктимної</w:t>
      </w:r>
      <w:proofErr w:type="spellEnd"/>
      <w:r w:rsidRPr="006177EB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поведінки. </w:t>
      </w:r>
    </w:p>
    <w:p w:rsidR="00A40030" w:rsidRPr="006177EB" w:rsidRDefault="00A40030" w:rsidP="006177EB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177EB">
        <w:rPr>
          <w:rFonts w:ascii="Times New Roman" w:hAnsi="Times New Roman" w:cs="Times New Roman"/>
          <w:iCs/>
          <w:sz w:val="28"/>
          <w:szCs w:val="28"/>
          <w:lang w:eastAsia="uk-UA"/>
        </w:rPr>
        <w:t>Висвітліть теорію навченої безпорадності.</w:t>
      </w:r>
    </w:p>
    <w:p w:rsidR="00A40030" w:rsidRPr="006177EB" w:rsidRDefault="00A40030" w:rsidP="006177EB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177EB">
        <w:rPr>
          <w:rFonts w:ascii="Times New Roman" w:hAnsi="Times New Roman" w:cs="Times New Roman"/>
          <w:iCs/>
          <w:sz w:val="28"/>
          <w:szCs w:val="28"/>
          <w:lang w:eastAsia="uk-UA"/>
        </w:rPr>
        <w:t>Чи буває свідома провокація у жертв насильства?</w:t>
      </w:r>
    </w:p>
    <w:p w:rsidR="00A40030" w:rsidRPr="006177EB" w:rsidRDefault="00A40030" w:rsidP="006177EB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177EB">
        <w:rPr>
          <w:rFonts w:ascii="Times New Roman" w:hAnsi="Times New Roman" w:cs="Times New Roman"/>
          <w:iCs/>
          <w:sz w:val="28"/>
          <w:szCs w:val="28"/>
          <w:lang w:eastAsia="uk-UA"/>
        </w:rPr>
        <w:t>Куди і до кого може звернутися жертва насильства у ситуації насильства?</w:t>
      </w:r>
    </w:p>
    <w:p w:rsidR="00A40030" w:rsidRPr="006177EB" w:rsidRDefault="00A40030" w:rsidP="006177EB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177EB">
        <w:rPr>
          <w:rFonts w:ascii="Times New Roman" w:hAnsi="Times New Roman" w:cs="Times New Roman"/>
          <w:iCs/>
          <w:sz w:val="28"/>
          <w:szCs w:val="28"/>
          <w:lang w:eastAsia="uk-UA"/>
        </w:rPr>
        <w:t>Назвіть причини скоєння насильства щодо чоловіків.</w:t>
      </w:r>
    </w:p>
    <w:p w:rsidR="00A40030" w:rsidRPr="006177EB" w:rsidRDefault="00A40030" w:rsidP="006177EB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 xml:space="preserve">Дайте </w:t>
      </w:r>
      <w:proofErr w:type="spellStart"/>
      <w:r w:rsidRPr="006177EB">
        <w:rPr>
          <w:rFonts w:ascii="Times New Roman" w:hAnsi="Times New Roman" w:cs="Times New Roman"/>
          <w:sz w:val="28"/>
          <w:szCs w:val="28"/>
        </w:rPr>
        <w:t>віктимологічну</w:t>
      </w:r>
      <w:proofErr w:type="spellEnd"/>
      <w:r w:rsidRPr="006177EB">
        <w:rPr>
          <w:rFonts w:ascii="Times New Roman" w:hAnsi="Times New Roman" w:cs="Times New Roman"/>
          <w:sz w:val="28"/>
          <w:szCs w:val="28"/>
        </w:rPr>
        <w:t xml:space="preserve"> характеристику жінок – жертв подружнього насильства.</w:t>
      </w:r>
    </w:p>
    <w:p w:rsidR="00A40030" w:rsidRPr="006177EB" w:rsidRDefault="00A40030" w:rsidP="006177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40030" w:rsidRPr="006177EB" w:rsidRDefault="00A40030" w:rsidP="006177EB">
      <w:pPr>
        <w:pStyle w:val="3"/>
        <w:spacing w:after="0"/>
        <w:ind w:left="720"/>
        <w:jc w:val="both"/>
        <w:rPr>
          <w:sz w:val="28"/>
          <w:szCs w:val="28"/>
        </w:rPr>
        <w:sectPr w:rsidR="00A40030" w:rsidRPr="006177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3D6C" w:rsidRPr="006177EB" w:rsidRDefault="00A40030" w:rsidP="006177EB">
      <w:pPr>
        <w:pStyle w:val="1"/>
        <w:ind w:firstLine="709"/>
        <w:jc w:val="both"/>
        <w:rPr>
          <w:color w:val="000000"/>
          <w:szCs w:val="28"/>
        </w:rPr>
      </w:pPr>
      <w:r w:rsidRPr="006177EB">
        <w:rPr>
          <w:szCs w:val="28"/>
        </w:rPr>
        <w:lastRenderedPageBreak/>
        <w:t xml:space="preserve">Семінар 7. </w:t>
      </w:r>
      <w:proofErr w:type="spellStart"/>
      <w:r w:rsidR="00BB3D6C" w:rsidRPr="006177EB">
        <w:rPr>
          <w:color w:val="000000"/>
          <w:szCs w:val="28"/>
        </w:rPr>
        <w:t>Психологічна</w:t>
      </w:r>
      <w:proofErr w:type="spellEnd"/>
      <w:r w:rsidR="00BB3D6C" w:rsidRPr="006177EB">
        <w:rPr>
          <w:color w:val="000000"/>
          <w:szCs w:val="28"/>
        </w:rPr>
        <w:t xml:space="preserve"> </w:t>
      </w:r>
      <w:proofErr w:type="spellStart"/>
      <w:r w:rsidR="00BB3D6C" w:rsidRPr="006177EB">
        <w:rPr>
          <w:color w:val="000000"/>
          <w:szCs w:val="28"/>
        </w:rPr>
        <w:t>допомога</w:t>
      </w:r>
      <w:proofErr w:type="spellEnd"/>
      <w:r w:rsidR="00BB3D6C" w:rsidRPr="006177EB">
        <w:rPr>
          <w:color w:val="000000"/>
          <w:szCs w:val="28"/>
        </w:rPr>
        <w:t xml:space="preserve"> </w:t>
      </w:r>
      <w:proofErr w:type="spellStart"/>
      <w:r w:rsidR="00BB3D6C" w:rsidRPr="006177EB">
        <w:rPr>
          <w:color w:val="000000"/>
          <w:szCs w:val="28"/>
        </w:rPr>
        <w:t>постраждалим</w:t>
      </w:r>
      <w:proofErr w:type="spellEnd"/>
      <w:r w:rsidR="00BB3D6C" w:rsidRPr="006177EB">
        <w:rPr>
          <w:color w:val="000000"/>
          <w:szCs w:val="28"/>
        </w:rPr>
        <w:t xml:space="preserve"> </w:t>
      </w:r>
      <w:proofErr w:type="spellStart"/>
      <w:r w:rsidR="00BB3D6C" w:rsidRPr="006177EB">
        <w:rPr>
          <w:color w:val="000000"/>
          <w:szCs w:val="28"/>
        </w:rPr>
        <w:t>від</w:t>
      </w:r>
      <w:proofErr w:type="spellEnd"/>
      <w:r w:rsidR="00BB3D6C" w:rsidRPr="006177EB">
        <w:rPr>
          <w:color w:val="000000"/>
          <w:szCs w:val="28"/>
        </w:rPr>
        <w:t xml:space="preserve"> </w:t>
      </w:r>
      <w:proofErr w:type="spellStart"/>
      <w:r w:rsidR="00BB3D6C" w:rsidRPr="006177EB">
        <w:rPr>
          <w:color w:val="000000"/>
          <w:szCs w:val="28"/>
        </w:rPr>
        <w:t>насильства</w:t>
      </w:r>
      <w:proofErr w:type="spellEnd"/>
    </w:p>
    <w:p w:rsidR="00BB3D6C" w:rsidRPr="006177EB" w:rsidRDefault="00BB3D6C" w:rsidP="006177EB">
      <w:pPr>
        <w:pStyle w:val="1"/>
        <w:ind w:firstLine="709"/>
        <w:jc w:val="both"/>
        <w:rPr>
          <w:color w:val="000000"/>
          <w:szCs w:val="28"/>
          <w:lang w:val="uk-UA"/>
        </w:rPr>
      </w:pPr>
    </w:p>
    <w:p w:rsidR="00BB3D6C" w:rsidRPr="006177EB" w:rsidRDefault="00BB3D6C" w:rsidP="006177EB">
      <w:pPr>
        <w:pStyle w:val="1"/>
        <w:ind w:firstLine="709"/>
        <w:jc w:val="center"/>
        <w:rPr>
          <w:color w:val="000000"/>
          <w:szCs w:val="28"/>
        </w:rPr>
      </w:pPr>
      <w:r w:rsidRPr="006177EB">
        <w:rPr>
          <w:color w:val="000000"/>
          <w:szCs w:val="28"/>
        </w:rPr>
        <w:t>План</w:t>
      </w:r>
    </w:p>
    <w:p w:rsidR="00BB3D6C" w:rsidRPr="006177EB" w:rsidRDefault="00BB3D6C" w:rsidP="006177EB">
      <w:pPr>
        <w:pStyle w:val="1"/>
        <w:keepNext w:val="0"/>
        <w:numPr>
          <w:ilvl w:val="0"/>
          <w:numId w:val="21"/>
        </w:numPr>
        <w:jc w:val="both"/>
        <w:rPr>
          <w:color w:val="000000"/>
          <w:szCs w:val="28"/>
        </w:rPr>
      </w:pPr>
      <w:proofErr w:type="spellStart"/>
      <w:r w:rsidRPr="006177EB">
        <w:rPr>
          <w:color w:val="000000"/>
          <w:szCs w:val="28"/>
        </w:rPr>
        <w:t>Види</w:t>
      </w:r>
      <w:proofErr w:type="spellEnd"/>
      <w:r w:rsidRPr="006177EB">
        <w:rPr>
          <w:color w:val="000000"/>
          <w:szCs w:val="28"/>
        </w:rPr>
        <w:t xml:space="preserve"> </w:t>
      </w:r>
      <w:proofErr w:type="spellStart"/>
      <w:r w:rsidRPr="006177EB">
        <w:rPr>
          <w:color w:val="000000"/>
          <w:szCs w:val="28"/>
        </w:rPr>
        <w:t>психологічної</w:t>
      </w:r>
      <w:proofErr w:type="spellEnd"/>
      <w:r w:rsidRPr="006177EB">
        <w:rPr>
          <w:color w:val="000000"/>
          <w:szCs w:val="28"/>
        </w:rPr>
        <w:t xml:space="preserve"> </w:t>
      </w:r>
      <w:proofErr w:type="spellStart"/>
      <w:r w:rsidRPr="006177EB">
        <w:rPr>
          <w:color w:val="000000"/>
          <w:szCs w:val="28"/>
        </w:rPr>
        <w:t>допомоги</w:t>
      </w:r>
      <w:proofErr w:type="spellEnd"/>
      <w:r w:rsidRPr="006177EB">
        <w:rPr>
          <w:color w:val="000000"/>
          <w:szCs w:val="28"/>
        </w:rPr>
        <w:t xml:space="preserve"> особам, </w:t>
      </w:r>
      <w:proofErr w:type="spellStart"/>
      <w:r w:rsidRPr="006177EB">
        <w:rPr>
          <w:color w:val="000000"/>
          <w:szCs w:val="28"/>
        </w:rPr>
        <w:t>які</w:t>
      </w:r>
      <w:proofErr w:type="spellEnd"/>
      <w:r w:rsidRPr="006177EB">
        <w:rPr>
          <w:color w:val="000000"/>
          <w:szCs w:val="28"/>
        </w:rPr>
        <w:t xml:space="preserve"> </w:t>
      </w:r>
      <w:proofErr w:type="spellStart"/>
      <w:r w:rsidRPr="006177EB">
        <w:rPr>
          <w:color w:val="000000"/>
          <w:szCs w:val="28"/>
        </w:rPr>
        <w:t>постраждали</w:t>
      </w:r>
      <w:proofErr w:type="spellEnd"/>
      <w:r w:rsidRPr="006177EB">
        <w:rPr>
          <w:color w:val="000000"/>
          <w:szCs w:val="28"/>
        </w:rPr>
        <w:t xml:space="preserve"> </w:t>
      </w:r>
      <w:proofErr w:type="spellStart"/>
      <w:r w:rsidRPr="006177EB">
        <w:rPr>
          <w:color w:val="000000"/>
          <w:szCs w:val="28"/>
        </w:rPr>
        <w:t>від</w:t>
      </w:r>
      <w:proofErr w:type="spellEnd"/>
      <w:r w:rsidRPr="006177EB">
        <w:rPr>
          <w:color w:val="000000"/>
          <w:szCs w:val="28"/>
        </w:rPr>
        <w:t xml:space="preserve"> </w:t>
      </w:r>
      <w:proofErr w:type="spellStart"/>
      <w:r w:rsidRPr="006177EB">
        <w:rPr>
          <w:color w:val="000000"/>
          <w:szCs w:val="28"/>
        </w:rPr>
        <w:t>насильства</w:t>
      </w:r>
      <w:proofErr w:type="spellEnd"/>
      <w:r w:rsidRPr="006177EB">
        <w:rPr>
          <w:color w:val="000000"/>
          <w:szCs w:val="28"/>
        </w:rPr>
        <w:t xml:space="preserve">. </w:t>
      </w:r>
      <w:proofErr w:type="spellStart"/>
      <w:r w:rsidRPr="006177EB">
        <w:rPr>
          <w:color w:val="000000"/>
          <w:szCs w:val="28"/>
        </w:rPr>
        <w:t>Посттравматична</w:t>
      </w:r>
      <w:proofErr w:type="spellEnd"/>
      <w:r w:rsidRPr="006177EB">
        <w:rPr>
          <w:color w:val="000000"/>
          <w:szCs w:val="28"/>
        </w:rPr>
        <w:t xml:space="preserve"> </w:t>
      </w:r>
      <w:proofErr w:type="spellStart"/>
      <w:r w:rsidRPr="006177EB">
        <w:rPr>
          <w:color w:val="000000"/>
          <w:szCs w:val="28"/>
        </w:rPr>
        <w:t>інтервенція</w:t>
      </w:r>
      <w:proofErr w:type="spellEnd"/>
      <w:r w:rsidRPr="006177EB">
        <w:rPr>
          <w:color w:val="000000"/>
          <w:szCs w:val="28"/>
        </w:rPr>
        <w:t xml:space="preserve">. </w:t>
      </w:r>
      <w:proofErr w:type="spellStart"/>
      <w:r w:rsidRPr="006177EB">
        <w:rPr>
          <w:color w:val="000000"/>
          <w:szCs w:val="28"/>
        </w:rPr>
        <w:t>Первинна</w:t>
      </w:r>
      <w:proofErr w:type="spellEnd"/>
      <w:r w:rsidRPr="006177EB">
        <w:rPr>
          <w:color w:val="000000"/>
          <w:szCs w:val="28"/>
        </w:rPr>
        <w:t xml:space="preserve"> </w:t>
      </w:r>
      <w:proofErr w:type="spellStart"/>
      <w:r w:rsidRPr="006177EB">
        <w:rPr>
          <w:color w:val="000000"/>
          <w:szCs w:val="28"/>
        </w:rPr>
        <w:t>бесіда</w:t>
      </w:r>
      <w:proofErr w:type="spellEnd"/>
      <w:r w:rsidRPr="006177EB">
        <w:rPr>
          <w:color w:val="000000"/>
          <w:szCs w:val="28"/>
        </w:rPr>
        <w:t>.</w:t>
      </w:r>
    </w:p>
    <w:p w:rsidR="00BB3D6C" w:rsidRPr="006177EB" w:rsidRDefault="00BB3D6C" w:rsidP="006177EB">
      <w:pPr>
        <w:pStyle w:val="1"/>
        <w:keepNext w:val="0"/>
        <w:numPr>
          <w:ilvl w:val="0"/>
          <w:numId w:val="21"/>
        </w:numPr>
        <w:jc w:val="both"/>
        <w:rPr>
          <w:color w:val="000000"/>
          <w:szCs w:val="28"/>
        </w:rPr>
      </w:pPr>
      <w:proofErr w:type="spellStart"/>
      <w:r w:rsidRPr="006177EB">
        <w:rPr>
          <w:color w:val="000000"/>
          <w:szCs w:val="28"/>
        </w:rPr>
        <w:t>Специфіка</w:t>
      </w:r>
      <w:proofErr w:type="spellEnd"/>
      <w:r w:rsidRPr="006177EB">
        <w:rPr>
          <w:color w:val="000000"/>
          <w:szCs w:val="28"/>
        </w:rPr>
        <w:t xml:space="preserve"> </w:t>
      </w:r>
      <w:proofErr w:type="spellStart"/>
      <w:r w:rsidRPr="006177EB">
        <w:rPr>
          <w:color w:val="000000"/>
          <w:szCs w:val="28"/>
        </w:rPr>
        <w:t>консультування</w:t>
      </w:r>
      <w:proofErr w:type="spellEnd"/>
      <w:r w:rsidRPr="006177EB">
        <w:rPr>
          <w:color w:val="000000"/>
          <w:szCs w:val="28"/>
        </w:rPr>
        <w:t xml:space="preserve"> </w:t>
      </w:r>
      <w:proofErr w:type="spellStart"/>
      <w:r w:rsidRPr="006177EB">
        <w:rPr>
          <w:color w:val="000000"/>
          <w:szCs w:val="28"/>
        </w:rPr>
        <w:t>постраждалих</w:t>
      </w:r>
      <w:proofErr w:type="spellEnd"/>
      <w:r w:rsidRPr="006177EB">
        <w:rPr>
          <w:color w:val="000000"/>
          <w:szCs w:val="28"/>
        </w:rPr>
        <w:t xml:space="preserve"> </w:t>
      </w:r>
      <w:proofErr w:type="spellStart"/>
      <w:r w:rsidRPr="006177EB">
        <w:rPr>
          <w:color w:val="000000"/>
          <w:szCs w:val="28"/>
        </w:rPr>
        <w:t>від</w:t>
      </w:r>
      <w:proofErr w:type="spellEnd"/>
      <w:r w:rsidRPr="006177EB">
        <w:rPr>
          <w:color w:val="000000"/>
          <w:szCs w:val="28"/>
        </w:rPr>
        <w:t xml:space="preserve"> </w:t>
      </w:r>
      <w:proofErr w:type="spellStart"/>
      <w:r w:rsidRPr="006177EB">
        <w:rPr>
          <w:color w:val="000000"/>
          <w:szCs w:val="28"/>
        </w:rPr>
        <w:t>насильства</w:t>
      </w:r>
      <w:proofErr w:type="spellEnd"/>
      <w:r w:rsidRPr="006177EB">
        <w:rPr>
          <w:color w:val="000000"/>
          <w:szCs w:val="28"/>
        </w:rPr>
        <w:t>.</w:t>
      </w:r>
    </w:p>
    <w:p w:rsidR="00BB3D6C" w:rsidRPr="006177EB" w:rsidRDefault="00BB3D6C" w:rsidP="006177EB">
      <w:pPr>
        <w:pStyle w:val="1"/>
        <w:keepNext w:val="0"/>
        <w:numPr>
          <w:ilvl w:val="0"/>
          <w:numId w:val="21"/>
        </w:numPr>
        <w:jc w:val="both"/>
        <w:rPr>
          <w:color w:val="000000"/>
          <w:szCs w:val="28"/>
        </w:rPr>
      </w:pPr>
      <w:proofErr w:type="spellStart"/>
      <w:r w:rsidRPr="006177EB">
        <w:rPr>
          <w:color w:val="000000"/>
          <w:szCs w:val="28"/>
        </w:rPr>
        <w:t>Емоційні</w:t>
      </w:r>
      <w:proofErr w:type="spellEnd"/>
      <w:r w:rsidRPr="006177EB">
        <w:rPr>
          <w:color w:val="000000"/>
          <w:szCs w:val="28"/>
        </w:rPr>
        <w:t xml:space="preserve"> </w:t>
      </w:r>
      <w:proofErr w:type="spellStart"/>
      <w:r w:rsidRPr="006177EB">
        <w:rPr>
          <w:color w:val="000000"/>
          <w:szCs w:val="28"/>
        </w:rPr>
        <w:t>реакції</w:t>
      </w:r>
      <w:proofErr w:type="spellEnd"/>
      <w:r w:rsidRPr="006177EB">
        <w:rPr>
          <w:color w:val="000000"/>
          <w:szCs w:val="28"/>
        </w:rPr>
        <w:t xml:space="preserve"> консультанта.</w:t>
      </w:r>
    </w:p>
    <w:p w:rsidR="00BB3D6C" w:rsidRPr="006177EB" w:rsidRDefault="00BB3D6C" w:rsidP="006177EB">
      <w:pPr>
        <w:pStyle w:val="1"/>
        <w:keepNext w:val="0"/>
        <w:numPr>
          <w:ilvl w:val="0"/>
          <w:numId w:val="21"/>
        </w:numPr>
        <w:jc w:val="both"/>
        <w:rPr>
          <w:color w:val="000000"/>
          <w:szCs w:val="28"/>
        </w:rPr>
      </w:pPr>
      <w:proofErr w:type="spellStart"/>
      <w:r w:rsidRPr="006177EB">
        <w:rPr>
          <w:color w:val="000000"/>
          <w:szCs w:val="28"/>
        </w:rPr>
        <w:t>Стадії</w:t>
      </w:r>
      <w:proofErr w:type="spellEnd"/>
      <w:r w:rsidRPr="006177EB">
        <w:rPr>
          <w:color w:val="000000"/>
          <w:szCs w:val="28"/>
        </w:rPr>
        <w:t xml:space="preserve"> </w:t>
      </w:r>
      <w:proofErr w:type="spellStart"/>
      <w:r w:rsidRPr="006177EB">
        <w:rPr>
          <w:color w:val="000000"/>
          <w:szCs w:val="28"/>
        </w:rPr>
        <w:t>психотерапевтичної</w:t>
      </w:r>
      <w:proofErr w:type="spellEnd"/>
      <w:r w:rsidRPr="006177EB">
        <w:rPr>
          <w:color w:val="000000"/>
          <w:szCs w:val="28"/>
        </w:rPr>
        <w:t xml:space="preserve"> </w:t>
      </w:r>
      <w:proofErr w:type="spellStart"/>
      <w:r w:rsidRPr="006177EB">
        <w:rPr>
          <w:color w:val="000000"/>
          <w:szCs w:val="28"/>
        </w:rPr>
        <w:t>роботи</w:t>
      </w:r>
      <w:proofErr w:type="spellEnd"/>
      <w:r w:rsidRPr="006177EB">
        <w:rPr>
          <w:color w:val="000000"/>
          <w:szCs w:val="28"/>
        </w:rPr>
        <w:t>.</w:t>
      </w:r>
    </w:p>
    <w:p w:rsidR="00BB3D6C" w:rsidRPr="006177EB" w:rsidRDefault="00BB3D6C" w:rsidP="006177EB">
      <w:pPr>
        <w:pStyle w:val="1"/>
        <w:keepNext w:val="0"/>
        <w:numPr>
          <w:ilvl w:val="0"/>
          <w:numId w:val="21"/>
        </w:numPr>
        <w:jc w:val="both"/>
        <w:rPr>
          <w:color w:val="000000"/>
          <w:szCs w:val="28"/>
        </w:rPr>
      </w:pPr>
      <w:proofErr w:type="spellStart"/>
      <w:r w:rsidRPr="006177EB">
        <w:rPr>
          <w:color w:val="000000"/>
          <w:szCs w:val="28"/>
        </w:rPr>
        <w:t>Емоційні</w:t>
      </w:r>
      <w:proofErr w:type="spellEnd"/>
      <w:r w:rsidRPr="006177EB">
        <w:rPr>
          <w:color w:val="000000"/>
          <w:szCs w:val="28"/>
        </w:rPr>
        <w:t xml:space="preserve"> </w:t>
      </w:r>
      <w:proofErr w:type="spellStart"/>
      <w:r w:rsidRPr="006177EB">
        <w:rPr>
          <w:color w:val="000000"/>
          <w:szCs w:val="28"/>
        </w:rPr>
        <w:t>реакції</w:t>
      </w:r>
      <w:proofErr w:type="spellEnd"/>
      <w:r w:rsidRPr="006177EB">
        <w:rPr>
          <w:color w:val="000000"/>
          <w:szCs w:val="28"/>
        </w:rPr>
        <w:t xml:space="preserve"> </w:t>
      </w:r>
      <w:proofErr w:type="spellStart"/>
      <w:r w:rsidRPr="006177EB">
        <w:rPr>
          <w:color w:val="000000"/>
          <w:szCs w:val="28"/>
        </w:rPr>
        <w:t>жінок</w:t>
      </w:r>
      <w:proofErr w:type="spellEnd"/>
      <w:r w:rsidRPr="006177EB">
        <w:rPr>
          <w:color w:val="000000"/>
          <w:szCs w:val="28"/>
        </w:rPr>
        <w:t xml:space="preserve">, </w:t>
      </w:r>
      <w:proofErr w:type="spellStart"/>
      <w:r w:rsidRPr="006177EB">
        <w:rPr>
          <w:color w:val="000000"/>
          <w:szCs w:val="28"/>
        </w:rPr>
        <w:t>які</w:t>
      </w:r>
      <w:proofErr w:type="spellEnd"/>
      <w:r w:rsidRPr="006177EB">
        <w:rPr>
          <w:color w:val="000000"/>
          <w:szCs w:val="28"/>
        </w:rPr>
        <w:t xml:space="preserve"> пережили </w:t>
      </w:r>
      <w:proofErr w:type="spellStart"/>
      <w:r w:rsidRPr="006177EB">
        <w:rPr>
          <w:color w:val="000000"/>
          <w:szCs w:val="28"/>
        </w:rPr>
        <w:t>насильство</w:t>
      </w:r>
      <w:proofErr w:type="spellEnd"/>
    </w:p>
    <w:p w:rsidR="00BB3D6C" w:rsidRPr="006177EB" w:rsidRDefault="00BB3D6C" w:rsidP="006177E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77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Загальні завдання, які має вирішити жінка - жертва насильства, щоб подолати травматичну ситуацію</w:t>
      </w:r>
    </w:p>
    <w:p w:rsidR="00BB3D6C" w:rsidRPr="006177EB" w:rsidRDefault="00BB3D6C" w:rsidP="006177E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77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Прояв психологічних захистів у клієнтів</w:t>
      </w:r>
    </w:p>
    <w:p w:rsidR="00BB3D6C" w:rsidRPr="006177EB" w:rsidRDefault="00BB3D6C" w:rsidP="006177E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7EB">
        <w:rPr>
          <w:rFonts w:ascii="Times New Roman" w:hAnsi="Times New Roman" w:cs="Times New Roman"/>
          <w:color w:val="000000"/>
          <w:sz w:val="28"/>
          <w:szCs w:val="28"/>
        </w:rPr>
        <w:t xml:space="preserve">Психологічні технології  повторного проживання травматичної події та роботи з емоціями </w:t>
      </w:r>
    </w:p>
    <w:p w:rsidR="00BB3D6C" w:rsidRPr="006177EB" w:rsidRDefault="00BB3D6C" w:rsidP="006177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D6C" w:rsidRPr="006177EB" w:rsidRDefault="00BB3D6C" w:rsidP="006177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Рекомендована література:</w:t>
      </w:r>
    </w:p>
    <w:p w:rsidR="00BB3D6C" w:rsidRPr="006177EB" w:rsidRDefault="005D4F10" w:rsidP="006177E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hyperlink r:id="rId9" w:history="1">
        <w:r w:rsidR="00BB3D6C" w:rsidRPr="006177EB">
          <w:rPr>
            <w:rStyle w:val="a4"/>
            <w:rFonts w:ascii="Times New Roman" w:hAnsi="Times New Roman" w:cs="Times New Roman"/>
            <w:bCs/>
            <w:sz w:val="28"/>
            <w:szCs w:val="28"/>
          </w:rPr>
          <w:t xml:space="preserve">І. Г. </w:t>
        </w:r>
        <w:proofErr w:type="spellStart"/>
        <w:r w:rsidR="00BB3D6C" w:rsidRPr="006177EB">
          <w:rPr>
            <w:rStyle w:val="a4"/>
            <w:rFonts w:ascii="Times New Roman" w:hAnsi="Times New Roman" w:cs="Times New Roman"/>
            <w:bCs/>
            <w:sz w:val="28"/>
            <w:szCs w:val="28"/>
          </w:rPr>
          <w:t>Малкіна-Пих</w:t>
        </w:r>
        <w:proofErr w:type="spellEnd"/>
        <w:r w:rsidR="00BB3D6C" w:rsidRPr="006177EB">
          <w:rPr>
            <w:rStyle w:val="a4"/>
            <w:rFonts w:ascii="Times New Roman" w:hAnsi="Times New Roman" w:cs="Times New Roman"/>
            <w:bCs/>
            <w:sz w:val="28"/>
            <w:szCs w:val="28"/>
          </w:rPr>
          <w:t>. Гендерна терапія. Довідник практичного психолога, 2003</w:t>
        </w:r>
      </w:hyperlink>
    </w:p>
    <w:p w:rsidR="006177EB" w:rsidRPr="006177EB" w:rsidRDefault="006177EB" w:rsidP="006177EB">
      <w:pPr>
        <w:pStyle w:val="a3"/>
        <w:numPr>
          <w:ilvl w:val="0"/>
          <w:numId w:val="22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 xml:space="preserve">Соціальна і корекційна робота з особами, які вчинили насильство в сім’ї. </w:t>
      </w:r>
      <w:proofErr w:type="spellStart"/>
      <w:r w:rsidRPr="006177EB">
        <w:rPr>
          <w:rFonts w:ascii="Times New Roman" w:hAnsi="Times New Roman" w:cs="Times New Roman"/>
          <w:sz w:val="28"/>
          <w:szCs w:val="28"/>
        </w:rPr>
        <w:t>Навч.-метод</w:t>
      </w:r>
      <w:proofErr w:type="spellEnd"/>
      <w:r w:rsidRPr="006177EB">
        <w:rPr>
          <w:rFonts w:ascii="Times New Roman" w:hAnsi="Times New Roman" w:cs="Times New Roman"/>
          <w:sz w:val="28"/>
          <w:szCs w:val="28"/>
        </w:rPr>
        <w:t xml:space="preserve">. посібник. (в двох томах) Том 1. / За загальною редакцією Бандурки О.М., </w:t>
      </w:r>
      <w:proofErr w:type="spellStart"/>
      <w:r w:rsidRPr="006177EB">
        <w:rPr>
          <w:rFonts w:ascii="Times New Roman" w:hAnsi="Times New Roman" w:cs="Times New Roman"/>
          <w:sz w:val="28"/>
          <w:szCs w:val="28"/>
        </w:rPr>
        <w:t>Левченко</w:t>
      </w:r>
      <w:proofErr w:type="spellEnd"/>
      <w:r w:rsidRPr="006177EB">
        <w:rPr>
          <w:rFonts w:ascii="Times New Roman" w:hAnsi="Times New Roman" w:cs="Times New Roman"/>
          <w:sz w:val="28"/>
          <w:szCs w:val="28"/>
        </w:rPr>
        <w:t xml:space="preserve"> К.Б., </w:t>
      </w:r>
      <w:proofErr w:type="spellStart"/>
      <w:r w:rsidRPr="006177EB">
        <w:rPr>
          <w:rFonts w:ascii="Times New Roman" w:hAnsi="Times New Roman" w:cs="Times New Roman"/>
          <w:sz w:val="28"/>
          <w:szCs w:val="28"/>
        </w:rPr>
        <w:t>Трубавіної</w:t>
      </w:r>
      <w:proofErr w:type="spellEnd"/>
      <w:r w:rsidRPr="006177EB">
        <w:rPr>
          <w:rFonts w:ascii="Times New Roman" w:hAnsi="Times New Roman" w:cs="Times New Roman"/>
          <w:sz w:val="28"/>
          <w:szCs w:val="28"/>
        </w:rPr>
        <w:t xml:space="preserve"> І.М. – К.: Україна, 2011. –   171 с. </w:t>
      </w:r>
    </w:p>
    <w:p w:rsidR="006177EB" w:rsidRDefault="006177EB" w:rsidP="006177EB">
      <w:pPr>
        <w:pStyle w:val="3"/>
        <w:spacing w:after="0"/>
        <w:jc w:val="both"/>
        <w:rPr>
          <w:rFonts w:eastAsiaTheme="minorHAnsi"/>
          <w:sz w:val="28"/>
          <w:szCs w:val="28"/>
          <w:lang w:eastAsia="en-US"/>
        </w:rPr>
      </w:pPr>
    </w:p>
    <w:p w:rsidR="00BB3D6C" w:rsidRPr="006177EB" w:rsidRDefault="00BB3D6C" w:rsidP="006177EB">
      <w:pPr>
        <w:pStyle w:val="3"/>
        <w:spacing w:after="0"/>
        <w:jc w:val="both"/>
        <w:rPr>
          <w:sz w:val="28"/>
          <w:szCs w:val="28"/>
        </w:rPr>
      </w:pPr>
      <w:r w:rsidRPr="006177EB">
        <w:rPr>
          <w:sz w:val="28"/>
          <w:szCs w:val="28"/>
        </w:rPr>
        <w:t>Запитання для самоконтролю:</w:t>
      </w:r>
    </w:p>
    <w:p w:rsidR="00BB3D6C" w:rsidRPr="006177EB" w:rsidRDefault="00BB3D6C" w:rsidP="006177EB">
      <w:pPr>
        <w:pStyle w:val="3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6177EB">
        <w:rPr>
          <w:color w:val="000000"/>
          <w:sz w:val="28"/>
          <w:szCs w:val="28"/>
        </w:rPr>
        <w:t>У чому полягає специфіка надання екстреної психологічної допомоги при гострій травмі і посттравматичному стресі?</w:t>
      </w:r>
    </w:p>
    <w:p w:rsidR="00BC0662" w:rsidRPr="006177EB" w:rsidRDefault="00BC0662" w:rsidP="006177EB">
      <w:pPr>
        <w:pStyle w:val="3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6177EB">
        <w:rPr>
          <w:color w:val="000000"/>
          <w:sz w:val="28"/>
          <w:szCs w:val="28"/>
        </w:rPr>
        <w:t>Перерахуйте етапи первинної співбесіди з жертвою насильства</w:t>
      </w:r>
    </w:p>
    <w:p w:rsidR="00BC0662" w:rsidRPr="006177EB" w:rsidRDefault="00BC0662" w:rsidP="006177EB">
      <w:pPr>
        <w:pStyle w:val="3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6177EB">
        <w:rPr>
          <w:color w:val="000000"/>
          <w:sz w:val="28"/>
          <w:szCs w:val="28"/>
          <w:lang w:eastAsia="uk-UA"/>
        </w:rPr>
        <w:t xml:space="preserve">Вкажіть на відмінності </w:t>
      </w:r>
      <w:proofErr w:type="spellStart"/>
      <w:r w:rsidRPr="006177EB">
        <w:rPr>
          <w:color w:val="000000"/>
          <w:sz w:val="28"/>
          <w:szCs w:val="28"/>
          <w:lang w:eastAsia="uk-UA"/>
        </w:rPr>
        <w:t>інформуючого</w:t>
      </w:r>
      <w:proofErr w:type="spellEnd"/>
      <w:r w:rsidRPr="006177EB">
        <w:rPr>
          <w:color w:val="000000"/>
          <w:sz w:val="28"/>
          <w:szCs w:val="28"/>
          <w:lang w:eastAsia="uk-UA"/>
        </w:rPr>
        <w:t xml:space="preserve">, підтримуючого і </w:t>
      </w:r>
      <w:proofErr w:type="spellStart"/>
      <w:r w:rsidRPr="006177EB">
        <w:rPr>
          <w:color w:val="000000"/>
          <w:sz w:val="28"/>
          <w:szCs w:val="28"/>
          <w:lang w:eastAsia="uk-UA"/>
        </w:rPr>
        <w:t>корекційного</w:t>
      </w:r>
      <w:proofErr w:type="spellEnd"/>
      <w:r w:rsidRPr="006177EB">
        <w:rPr>
          <w:color w:val="000000"/>
          <w:sz w:val="28"/>
          <w:szCs w:val="28"/>
          <w:lang w:eastAsia="uk-UA"/>
        </w:rPr>
        <w:t xml:space="preserve"> консультування жертв насильства.</w:t>
      </w:r>
    </w:p>
    <w:p w:rsidR="00BC0662" w:rsidRPr="006177EB" w:rsidRDefault="00BC0662" w:rsidP="006177EB">
      <w:pPr>
        <w:pStyle w:val="3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6177EB">
        <w:rPr>
          <w:color w:val="000000"/>
          <w:sz w:val="28"/>
          <w:szCs w:val="28"/>
        </w:rPr>
        <w:t xml:space="preserve">Як проявляє себе витіснення як психологічний механізм захисту у жертви насильства? </w:t>
      </w:r>
    </w:p>
    <w:p w:rsidR="00BC0662" w:rsidRPr="006177EB" w:rsidRDefault="00BC0662" w:rsidP="006177EB">
      <w:pPr>
        <w:pStyle w:val="3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6177EB">
        <w:rPr>
          <w:color w:val="000000"/>
          <w:sz w:val="28"/>
          <w:szCs w:val="28"/>
        </w:rPr>
        <w:t xml:space="preserve">У чому полягає небезпека депресивного стану жінок – </w:t>
      </w:r>
      <w:proofErr w:type="spellStart"/>
      <w:r w:rsidRPr="006177EB">
        <w:rPr>
          <w:color w:val="000000"/>
          <w:sz w:val="28"/>
          <w:szCs w:val="28"/>
        </w:rPr>
        <w:t>жервт</w:t>
      </w:r>
      <w:proofErr w:type="spellEnd"/>
      <w:r w:rsidRPr="006177EB">
        <w:rPr>
          <w:color w:val="000000"/>
          <w:sz w:val="28"/>
          <w:szCs w:val="28"/>
        </w:rPr>
        <w:t xml:space="preserve"> подружнього насильства?</w:t>
      </w:r>
    </w:p>
    <w:p w:rsidR="00BC0662" w:rsidRPr="006177EB" w:rsidRDefault="00BC0662" w:rsidP="006177EB">
      <w:pPr>
        <w:pStyle w:val="3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6177EB">
        <w:rPr>
          <w:color w:val="000000"/>
          <w:sz w:val="28"/>
          <w:szCs w:val="28"/>
        </w:rPr>
        <w:t>Дайте характеристику техніки «Лист».</w:t>
      </w:r>
    </w:p>
    <w:p w:rsidR="00BC0662" w:rsidRPr="006177EB" w:rsidRDefault="00BC0662" w:rsidP="006177EB">
      <w:pPr>
        <w:pStyle w:val="3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6177EB">
        <w:rPr>
          <w:color w:val="000000"/>
          <w:sz w:val="28"/>
          <w:szCs w:val="28"/>
        </w:rPr>
        <w:t>Які завдання вирішує техніка «Телефонна розмова»</w:t>
      </w:r>
    </w:p>
    <w:p w:rsidR="00BB3D6C" w:rsidRPr="006177EB" w:rsidRDefault="00BB3D6C" w:rsidP="006177EB">
      <w:pPr>
        <w:pStyle w:val="3"/>
        <w:spacing w:after="0"/>
        <w:jc w:val="both"/>
        <w:rPr>
          <w:color w:val="000000"/>
          <w:sz w:val="28"/>
          <w:szCs w:val="28"/>
        </w:rPr>
      </w:pPr>
    </w:p>
    <w:p w:rsidR="00BB3D6C" w:rsidRPr="006177EB" w:rsidRDefault="00BB3D6C" w:rsidP="006177EB">
      <w:pPr>
        <w:pStyle w:val="3"/>
        <w:numPr>
          <w:ilvl w:val="0"/>
          <w:numId w:val="25"/>
        </w:numPr>
        <w:spacing w:after="0"/>
        <w:jc w:val="both"/>
        <w:rPr>
          <w:sz w:val="28"/>
          <w:szCs w:val="28"/>
        </w:rPr>
        <w:sectPr w:rsidR="00BB3D6C" w:rsidRPr="006177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3D6C" w:rsidRPr="006177EB" w:rsidRDefault="00BB3D6C" w:rsidP="006177EB">
      <w:pPr>
        <w:spacing w:after="0" w:line="240" w:lineRule="auto"/>
        <w:ind w:right="132" w:firstLine="567"/>
        <w:jc w:val="both"/>
        <w:rPr>
          <w:rFonts w:ascii="Times New Roman" w:hAnsi="Times New Roman" w:cs="Times New Roman"/>
          <w:iCs/>
          <w:sz w:val="28"/>
          <w:szCs w:val="28"/>
          <w:lang w:eastAsia="uk-UA"/>
        </w:rPr>
      </w:pPr>
      <w:r w:rsidRPr="006177EB">
        <w:rPr>
          <w:rFonts w:ascii="Times New Roman" w:hAnsi="Times New Roman" w:cs="Times New Roman"/>
          <w:sz w:val="28"/>
          <w:szCs w:val="28"/>
        </w:rPr>
        <w:lastRenderedPageBreak/>
        <w:t xml:space="preserve">Семінар 8. </w:t>
      </w:r>
      <w:r w:rsidRPr="006177EB">
        <w:rPr>
          <w:rFonts w:ascii="Times New Roman" w:hAnsi="Times New Roman" w:cs="Times New Roman"/>
          <w:iCs/>
          <w:sz w:val="28"/>
          <w:szCs w:val="28"/>
          <w:lang w:eastAsia="uk-UA"/>
        </w:rPr>
        <w:t>Психологічна допомога дітям, які зазнали насильства</w:t>
      </w:r>
    </w:p>
    <w:p w:rsidR="00BB3D6C" w:rsidRPr="006177EB" w:rsidRDefault="00BB3D6C" w:rsidP="006177EB">
      <w:pPr>
        <w:spacing w:after="0" w:line="240" w:lineRule="auto"/>
        <w:ind w:right="132" w:firstLine="567"/>
        <w:jc w:val="both"/>
        <w:rPr>
          <w:rFonts w:ascii="Times New Roman" w:hAnsi="Times New Roman" w:cs="Times New Roman"/>
          <w:iCs/>
          <w:sz w:val="28"/>
          <w:szCs w:val="28"/>
          <w:lang w:eastAsia="uk-UA"/>
        </w:rPr>
      </w:pPr>
    </w:p>
    <w:p w:rsidR="00BB3D6C" w:rsidRPr="006177EB" w:rsidRDefault="00BB3D6C" w:rsidP="006177EB">
      <w:pPr>
        <w:spacing w:after="0" w:line="240" w:lineRule="auto"/>
        <w:ind w:right="132" w:firstLine="567"/>
        <w:jc w:val="center"/>
        <w:rPr>
          <w:rFonts w:ascii="Times New Roman" w:hAnsi="Times New Roman" w:cs="Times New Roman"/>
          <w:iCs/>
          <w:sz w:val="28"/>
          <w:szCs w:val="28"/>
          <w:lang w:eastAsia="uk-UA"/>
        </w:rPr>
      </w:pPr>
      <w:r w:rsidRPr="006177EB">
        <w:rPr>
          <w:rFonts w:ascii="Times New Roman" w:hAnsi="Times New Roman" w:cs="Times New Roman"/>
          <w:iCs/>
          <w:sz w:val="28"/>
          <w:szCs w:val="28"/>
          <w:lang w:eastAsia="uk-UA"/>
        </w:rPr>
        <w:t>План</w:t>
      </w:r>
    </w:p>
    <w:p w:rsidR="00BB3D6C" w:rsidRPr="006177EB" w:rsidRDefault="00BB3D6C" w:rsidP="006177EB">
      <w:pPr>
        <w:pStyle w:val="11"/>
        <w:numPr>
          <w:ilvl w:val="0"/>
          <w:numId w:val="23"/>
        </w:numPr>
        <w:spacing w:before="0" w:after="0" w:line="240" w:lineRule="auto"/>
        <w:rPr>
          <w:spacing w:val="0"/>
          <w:sz w:val="28"/>
          <w:szCs w:val="28"/>
        </w:rPr>
      </w:pPr>
      <w:r w:rsidRPr="006177EB">
        <w:rPr>
          <w:spacing w:val="0"/>
          <w:sz w:val="28"/>
          <w:szCs w:val="28"/>
        </w:rPr>
        <w:t>Характеристика винного у сексуальному насильстві щодо дитини</w:t>
      </w:r>
    </w:p>
    <w:p w:rsidR="00BB3D6C" w:rsidRPr="006177EB" w:rsidRDefault="00BB3D6C" w:rsidP="006177EB">
      <w:pPr>
        <w:pStyle w:val="11"/>
        <w:numPr>
          <w:ilvl w:val="0"/>
          <w:numId w:val="23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6177EB">
        <w:rPr>
          <w:sz w:val="28"/>
          <w:szCs w:val="28"/>
        </w:rPr>
        <w:t>Рекомендації батькам стосовно того, як поводити себе, коли ди</w:t>
      </w:r>
      <w:r w:rsidRPr="006177EB">
        <w:rPr>
          <w:sz w:val="28"/>
          <w:szCs w:val="28"/>
        </w:rPr>
        <w:softHyphen/>
        <w:t>тина розповідає про факт насильства</w:t>
      </w:r>
    </w:p>
    <w:p w:rsidR="00BB3D6C" w:rsidRPr="006177EB" w:rsidRDefault="00BB3D6C" w:rsidP="006177EB">
      <w:pPr>
        <w:pStyle w:val="11"/>
        <w:numPr>
          <w:ilvl w:val="0"/>
          <w:numId w:val="23"/>
        </w:numPr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 w:rsidRPr="006177EB">
        <w:rPr>
          <w:spacing w:val="0"/>
          <w:sz w:val="28"/>
          <w:szCs w:val="28"/>
        </w:rPr>
        <w:t>Алгоритм роботи фахівця з жертвами сексуального насилля: цілі, принципи, організація простору для первинної бесіди, первинна бесіда</w:t>
      </w:r>
    </w:p>
    <w:p w:rsidR="00BB3D6C" w:rsidRPr="006177EB" w:rsidRDefault="00BB3D6C" w:rsidP="006177EB">
      <w:pPr>
        <w:pStyle w:val="11"/>
        <w:numPr>
          <w:ilvl w:val="0"/>
          <w:numId w:val="23"/>
        </w:numPr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 w:rsidRPr="006177EB">
        <w:rPr>
          <w:spacing w:val="0"/>
          <w:sz w:val="28"/>
          <w:szCs w:val="28"/>
        </w:rPr>
        <w:t>Робота психолога з батьками</w:t>
      </w:r>
    </w:p>
    <w:p w:rsidR="00BB3D6C" w:rsidRPr="006177EB" w:rsidRDefault="00BB3D6C" w:rsidP="006177EB">
      <w:pPr>
        <w:pStyle w:val="a3"/>
        <w:numPr>
          <w:ilvl w:val="0"/>
          <w:numId w:val="23"/>
        </w:numPr>
        <w:spacing w:after="0" w:line="240" w:lineRule="auto"/>
        <w:ind w:right="132"/>
        <w:jc w:val="both"/>
        <w:rPr>
          <w:rFonts w:ascii="Times New Roman" w:hAnsi="Times New Roman" w:cs="Times New Roman"/>
          <w:iCs/>
          <w:sz w:val="28"/>
          <w:szCs w:val="28"/>
          <w:lang w:eastAsia="uk-UA"/>
        </w:rPr>
      </w:pPr>
      <w:r w:rsidRPr="006177EB">
        <w:rPr>
          <w:rFonts w:ascii="Times New Roman" w:hAnsi="Times New Roman" w:cs="Times New Roman"/>
          <w:iCs/>
          <w:sz w:val="28"/>
          <w:szCs w:val="28"/>
          <w:lang w:eastAsia="uk-UA"/>
        </w:rPr>
        <w:t>Функції та повноваження органів і установ щодо захисту дітей від жорстокого поводження та насильства в сім'ї.</w:t>
      </w:r>
    </w:p>
    <w:p w:rsidR="00F930E5" w:rsidRDefault="00F930E5" w:rsidP="00F930E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930E5" w:rsidRPr="00F930E5" w:rsidRDefault="00F930E5" w:rsidP="00F930E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930E5">
        <w:rPr>
          <w:rFonts w:ascii="Times New Roman" w:hAnsi="Times New Roman" w:cs="Times New Roman"/>
          <w:sz w:val="28"/>
          <w:szCs w:val="28"/>
        </w:rPr>
        <w:t>Самостійна робота:</w:t>
      </w:r>
    </w:p>
    <w:p w:rsidR="00F930E5" w:rsidRDefault="00F930E5" w:rsidP="00F93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E5">
        <w:rPr>
          <w:rFonts w:ascii="Times New Roman" w:hAnsi="Times New Roman" w:cs="Times New Roman"/>
          <w:sz w:val="28"/>
          <w:szCs w:val="28"/>
        </w:rPr>
        <w:t>Скласти програму профілактики насильства (студент сам обирає вид насильства і середовище, в я кому воно відбувається – освітнє, сімейне, інформаційне, професійне та ін.).</w:t>
      </w:r>
    </w:p>
    <w:p w:rsidR="00386A9E" w:rsidRDefault="00386A9E" w:rsidP="00F93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Рекомендована література:</w:t>
      </w:r>
    </w:p>
    <w:p w:rsidR="00386A9E" w:rsidRDefault="00386A9E" w:rsidP="00386A9E">
      <w:pPr>
        <w:pStyle w:val="3"/>
        <w:shd w:val="clear" w:color="auto" w:fill="FFFFFF"/>
        <w:jc w:val="both"/>
        <w:rPr>
          <w:sz w:val="24"/>
          <w:szCs w:val="24"/>
        </w:rPr>
      </w:pPr>
      <w:r w:rsidRPr="00646B3F">
        <w:rPr>
          <w:sz w:val="24"/>
          <w:szCs w:val="24"/>
        </w:rPr>
        <w:t>Попередження домашнього насильства</w:t>
      </w:r>
      <w:r>
        <w:rPr>
          <w:sz w:val="24"/>
          <w:szCs w:val="24"/>
        </w:rPr>
        <w:t xml:space="preserve">: </w:t>
      </w:r>
      <w:r w:rsidRPr="00646B3F">
        <w:rPr>
          <w:sz w:val="24"/>
          <w:szCs w:val="24"/>
        </w:rPr>
        <w:t>навчальний посібник для консультантів «гарячих» ліній</w:t>
      </w:r>
      <w:r>
        <w:rPr>
          <w:sz w:val="24"/>
          <w:szCs w:val="24"/>
        </w:rPr>
        <w:t xml:space="preserve"> / Упор. О.В.</w:t>
      </w:r>
      <w:r w:rsidRPr="00646B3F">
        <w:rPr>
          <w:sz w:val="24"/>
          <w:szCs w:val="24"/>
        </w:rPr>
        <w:t xml:space="preserve">Краснова, </w:t>
      </w:r>
      <w:r>
        <w:rPr>
          <w:sz w:val="24"/>
          <w:szCs w:val="24"/>
        </w:rPr>
        <w:t>О.А.</w:t>
      </w:r>
      <w:proofErr w:type="spellStart"/>
      <w:r w:rsidRPr="00646B3F">
        <w:rPr>
          <w:sz w:val="24"/>
          <w:szCs w:val="24"/>
        </w:rPr>
        <w:t>Калашник</w:t>
      </w:r>
      <w:proofErr w:type="spellEnd"/>
      <w:r>
        <w:rPr>
          <w:sz w:val="24"/>
          <w:szCs w:val="24"/>
        </w:rPr>
        <w:t xml:space="preserve">. – К., 2016. – Режим доступу: </w:t>
      </w:r>
      <w:r w:rsidRPr="00646B3F">
        <w:rPr>
          <w:sz w:val="24"/>
          <w:szCs w:val="24"/>
        </w:rPr>
        <w:t xml:space="preserve"> </w:t>
      </w:r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la-</w:t>
      </w:r>
      <w:proofErr w:type="spellStart"/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strada.org.ua</w:t>
      </w:r>
      <w:proofErr w:type="spellEnd"/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ucp_file.php</w:t>
      </w:r>
      <w:proofErr w:type="spellEnd"/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?c</w:t>
      </w:r>
    </w:p>
    <w:p w:rsidR="00386A9E" w:rsidRPr="00646B3F" w:rsidRDefault="00386A9E" w:rsidP="00386A9E">
      <w:pPr>
        <w:pStyle w:val="3"/>
        <w:shd w:val="clear" w:color="auto" w:fill="FFFFFF"/>
        <w:spacing w:after="0"/>
        <w:jc w:val="both"/>
        <w:rPr>
          <w:sz w:val="24"/>
          <w:szCs w:val="24"/>
        </w:rPr>
      </w:pPr>
      <w:proofErr w:type="spellStart"/>
      <w:r w:rsidRPr="00646B3F">
        <w:rPr>
          <w:sz w:val="24"/>
          <w:szCs w:val="24"/>
        </w:rPr>
        <w:t>Федоришини</w:t>
      </w:r>
      <w:proofErr w:type="spellEnd"/>
      <w:r w:rsidRPr="00646B3F">
        <w:rPr>
          <w:sz w:val="24"/>
          <w:szCs w:val="24"/>
        </w:rPr>
        <w:t xml:space="preserve"> Г.М. Модель первинної профілактики жорстокого ставлення до дітей у сім’ї / Г.</w:t>
      </w:r>
      <w:proofErr w:type="spellStart"/>
      <w:r w:rsidRPr="00646B3F">
        <w:rPr>
          <w:sz w:val="24"/>
          <w:szCs w:val="24"/>
        </w:rPr>
        <w:t>Федоришин</w:t>
      </w:r>
      <w:proofErr w:type="spellEnd"/>
      <w:r w:rsidRPr="00646B3F">
        <w:rPr>
          <w:sz w:val="24"/>
          <w:szCs w:val="24"/>
        </w:rPr>
        <w:t xml:space="preserve"> // Збірник наукових праць: філософія, соціологія, </w:t>
      </w:r>
      <w:proofErr w:type="spellStart"/>
      <w:r w:rsidRPr="00646B3F">
        <w:rPr>
          <w:sz w:val="24"/>
          <w:szCs w:val="24"/>
        </w:rPr>
        <w:t>психо-логія</w:t>
      </w:r>
      <w:proofErr w:type="spellEnd"/>
      <w:r w:rsidRPr="00646B3F">
        <w:rPr>
          <w:sz w:val="24"/>
          <w:szCs w:val="24"/>
        </w:rPr>
        <w:t>. – Івано-Франківськ : Видавництво ДВНЗ «Прикарпатський національний університет імені Василя Стефаника», 2014. -  Вип.19. – Ч.1.- С.194-205.</w:t>
      </w:r>
    </w:p>
    <w:p w:rsidR="00386A9E" w:rsidRDefault="00386A9E" w:rsidP="00386A9E">
      <w:pPr>
        <w:spacing w:after="0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46B3F">
        <w:rPr>
          <w:rFonts w:ascii="Times New Roman" w:hAnsi="Times New Roman" w:cs="Times New Roman"/>
          <w:sz w:val="24"/>
          <w:szCs w:val="24"/>
        </w:rPr>
        <w:t>Федоришин</w:t>
      </w:r>
      <w:proofErr w:type="spellEnd"/>
      <w:r w:rsidRPr="00646B3F">
        <w:rPr>
          <w:rFonts w:ascii="Times New Roman" w:hAnsi="Times New Roman" w:cs="Times New Roman"/>
          <w:sz w:val="24"/>
          <w:szCs w:val="24"/>
        </w:rPr>
        <w:t xml:space="preserve"> Г.М. </w:t>
      </w:r>
      <w:proofErr w:type="spellStart"/>
      <w:r w:rsidRPr="00646B3F">
        <w:rPr>
          <w:rFonts w:ascii="Times New Roman" w:hAnsi="Times New Roman" w:cs="Times New Roman"/>
          <w:sz w:val="24"/>
          <w:szCs w:val="24"/>
        </w:rPr>
        <w:t>Екопсихологія</w:t>
      </w:r>
      <w:proofErr w:type="spellEnd"/>
      <w:r w:rsidRPr="00646B3F">
        <w:rPr>
          <w:rFonts w:ascii="Times New Roman" w:hAnsi="Times New Roman" w:cs="Times New Roman"/>
          <w:sz w:val="24"/>
          <w:szCs w:val="24"/>
        </w:rPr>
        <w:t xml:space="preserve"> інформаційного середовища та патогенні комунікативні технології / Г.</w:t>
      </w:r>
      <w:proofErr w:type="spellStart"/>
      <w:r w:rsidRPr="00646B3F">
        <w:rPr>
          <w:rFonts w:ascii="Times New Roman" w:hAnsi="Times New Roman" w:cs="Times New Roman"/>
          <w:sz w:val="24"/>
          <w:szCs w:val="24"/>
        </w:rPr>
        <w:t>Федоришин</w:t>
      </w:r>
      <w:proofErr w:type="spellEnd"/>
      <w:r w:rsidRPr="00646B3F">
        <w:rPr>
          <w:rFonts w:ascii="Times New Roman" w:hAnsi="Times New Roman" w:cs="Times New Roman"/>
          <w:sz w:val="24"/>
          <w:szCs w:val="24"/>
        </w:rPr>
        <w:t xml:space="preserve"> // </w:t>
      </w:r>
      <w:r w:rsidRPr="00646B3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</w:t>
      </w:r>
      <w:proofErr w:type="spellStart"/>
      <w:r w:rsidRPr="00646B3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Медіатравма</w:t>
      </w:r>
      <w:proofErr w:type="spellEnd"/>
      <w:r w:rsidRPr="00646B3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умовах інформаційної війни: психологічний та педагогічний аспекти» </w:t>
      </w:r>
      <w:r w:rsidRPr="00646B3F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proofErr w:type="spellStart"/>
      <w:r w:rsidRPr="00646B3F">
        <w:rPr>
          <w:rFonts w:ascii="Times New Roman" w:hAnsi="Times New Roman" w:cs="Times New Roman"/>
          <w:sz w:val="24"/>
          <w:szCs w:val="24"/>
          <w:shd w:val="clear" w:color="auto" w:fill="FFFFFF"/>
        </w:rPr>
        <w:t>Електр</w:t>
      </w:r>
      <w:proofErr w:type="spellEnd"/>
      <w:r w:rsidRPr="00646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646B3F">
        <w:rPr>
          <w:rFonts w:ascii="Times New Roman" w:hAnsi="Times New Roman" w:cs="Times New Roman"/>
          <w:sz w:val="24"/>
          <w:szCs w:val="24"/>
          <w:shd w:val="clear" w:color="auto" w:fill="FFFFFF"/>
        </w:rPr>
        <w:t>ресур</w:t>
      </w:r>
      <w:proofErr w:type="spellEnd"/>
      <w:r w:rsidRPr="00646B3F">
        <w:rPr>
          <w:rFonts w:ascii="Times New Roman" w:hAnsi="Times New Roman" w:cs="Times New Roman"/>
          <w:sz w:val="24"/>
          <w:szCs w:val="24"/>
          <w:shd w:val="clear" w:color="auto" w:fill="FFFFFF"/>
        </w:rPr>
        <w:t>] / Матеріали І Всеукраїнської наукової конференції (м. Київ, 20–21 червня 2017 р.) // mediaosvita.org.ua. – 2017 – Режим доступу: </w:t>
      </w:r>
      <w:hyperlink r:id="rId10" w:history="1">
        <w:r w:rsidRPr="00646B3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http://mediaosvita.org.ua</w:t>
        </w:r>
      </w:hyperlink>
    </w:p>
    <w:p w:rsidR="00386A9E" w:rsidRPr="006177EB" w:rsidRDefault="00386A9E" w:rsidP="00386A9E">
      <w:pPr>
        <w:pStyle w:val="3"/>
        <w:spacing w:after="0"/>
        <w:jc w:val="both"/>
        <w:rPr>
          <w:sz w:val="28"/>
          <w:szCs w:val="28"/>
        </w:rPr>
      </w:pPr>
      <w:r w:rsidRPr="006177EB">
        <w:rPr>
          <w:sz w:val="28"/>
          <w:szCs w:val="28"/>
        </w:rPr>
        <w:t xml:space="preserve">Катування  та  жорстоке  поводження  з  дітьми  в  Україні.  / За </w:t>
      </w:r>
      <w:proofErr w:type="spellStart"/>
      <w:r w:rsidRPr="006177EB">
        <w:rPr>
          <w:sz w:val="28"/>
          <w:szCs w:val="28"/>
        </w:rPr>
        <w:t>заг</w:t>
      </w:r>
      <w:proofErr w:type="spellEnd"/>
      <w:r w:rsidRPr="006177EB">
        <w:rPr>
          <w:sz w:val="28"/>
          <w:szCs w:val="28"/>
        </w:rPr>
        <w:t>. ред. Захарова Є. Ю. — Харків: Права людини, 2013. — 244 с.</w:t>
      </w:r>
    </w:p>
    <w:p w:rsidR="00BB3D6C" w:rsidRPr="006177EB" w:rsidRDefault="005E393E" w:rsidP="00F930E5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Аналіз </w:t>
      </w:r>
      <w:r w:rsidR="005A1673">
        <w:rPr>
          <w:sz w:val="28"/>
          <w:szCs w:val="28"/>
        </w:rPr>
        <w:t xml:space="preserve">фрагментів записів бесід </w:t>
      </w:r>
      <w:r w:rsidR="00F930E5">
        <w:rPr>
          <w:sz w:val="28"/>
          <w:szCs w:val="28"/>
        </w:rPr>
        <w:t>з</w:t>
      </w:r>
      <w:r w:rsidR="005A1673">
        <w:rPr>
          <w:sz w:val="28"/>
          <w:szCs w:val="28"/>
        </w:rPr>
        <w:t xml:space="preserve"> жінками та дітьми, які пережили насильство </w:t>
      </w:r>
      <w:r w:rsidR="005A1673" w:rsidRPr="005A1673">
        <w:rPr>
          <w:sz w:val="28"/>
          <w:szCs w:val="28"/>
          <w:lang w:val="ru-RU"/>
        </w:rPr>
        <w:t>[</w:t>
      </w:r>
      <w:r w:rsidR="005A1673">
        <w:rPr>
          <w:sz w:val="28"/>
          <w:szCs w:val="28"/>
        </w:rPr>
        <w:t>електронний ресурс</w:t>
      </w:r>
      <w:r w:rsidR="005A1673" w:rsidRPr="005A1673">
        <w:rPr>
          <w:sz w:val="28"/>
          <w:szCs w:val="28"/>
          <w:lang w:val="ru-RU"/>
        </w:rPr>
        <w:t>]</w:t>
      </w:r>
      <w:r w:rsidR="005A1673">
        <w:rPr>
          <w:sz w:val="28"/>
          <w:szCs w:val="28"/>
          <w:lang w:val="ru-RU"/>
        </w:rPr>
        <w:t>. – Режим доступу:</w:t>
      </w:r>
      <w:r>
        <w:rPr>
          <w:sz w:val="28"/>
          <w:szCs w:val="28"/>
        </w:rPr>
        <w:t xml:space="preserve"> </w:t>
      </w:r>
      <w:r w:rsidRPr="005E393E">
        <w:rPr>
          <w:sz w:val="28"/>
          <w:szCs w:val="28"/>
        </w:rPr>
        <w:t>https://news.tut.by/society/485154.html</w:t>
      </w:r>
    </w:p>
    <w:p w:rsidR="00BB3D6C" w:rsidRPr="006177EB" w:rsidRDefault="00BB3D6C" w:rsidP="006177EB">
      <w:pPr>
        <w:pStyle w:val="3"/>
        <w:spacing w:after="0"/>
        <w:ind w:left="720"/>
        <w:jc w:val="both"/>
        <w:rPr>
          <w:sz w:val="28"/>
          <w:szCs w:val="28"/>
        </w:rPr>
      </w:pPr>
    </w:p>
    <w:p w:rsidR="00BB3D6C" w:rsidRPr="006177EB" w:rsidRDefault="00BB3D6C" w:rsidP="006177EB">
      <w:pPr>
        <w:pStyle w:val="3"/>
        <w:spacing w:after="0"/>
        <w:ind w:left="720"/>
        <w:jc w:val="both"/>
        <w:rPr>
          <w:sz w:val="28"/>
          <w:szCs w:val="28"/>
        </w:rPr>
      </w:pPr>
      <w:r w:rsidRPr="006177EB">
        <w:rPr>
          <w:sz w:val="28"/>
          <w:szCs w:val="28"/>
        </w:rPr>
        <w:t>Запитання для самоконтролю:</w:t>
      </w:r>
    </w:p>
    <w:p w:rsidR="00BB3D6C" w:rsidRPr="006177EB" w:rsidRDefault="00BB3D6C" w:rsidP="006177EB">
      <w:pPr>
        <w:pStyle w:val="3"/>
        <w:spacing w:after="0"/>
        <w:ind w:left="720"/>
        <w:jc w:val="both"/>
        <w:rPr>
          <w:sz w:val="28"/>
          <w:szCs w:val="28"/>
        </w:rPr>
      </w:pPr>
    </w:p>
    <w:p w:rsidR="00BB3D6C" w:rsidRPr="006177EB" w:rsidRDefault="00BB3D6C" w:rsidP="006177EB">
      <w:pPr>
        <w:pStyle w:val="3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6177EB">
        <w:rPr>
          <w:sz w:val="28"/>
          <w:szCs w:val="28"/>
        </w:rPr>
        <w:t>Дайте визначення поняттю «емоційна конгруентність»</w:t>
      </w:r>
    </w:p>
    <w:p w:rsidR="00BB3D6C" w:rsidRPr="006177EB" w:rsidRDefault="00BB3D6C" w:rsidP="006177EB">
      <w:pPr>
        <w:pStyle w:val="3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6177EB">
        <w:rPr>
          <w:sz w:val="28"/>
          <w:szCs w:val="28"/>
        </w:rPr>
        <w:t xml:space="preserve">Назвіть мотивуючі фактори сексуальної насильницької поведінки дорослого щодо дитини. </w:t>
      </w:r>
    </w:p>
    <w:p w:rsidR="00BB3D6C" w:rsidRPr="006177EB" w:rsidRDefault="00BB3D6C" w:rsidP="006177EB">
      <w:pPr>
        <w:pStyle w:val="3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6177EB">
        <w:rPr>
          <w:sz w:val="28"/>
          <w:szCs w:val="28"/>
        </w:rPr>
        <w:t>Назвіть принципи допомоги жертвам зґвалтування.</w:t>
      </w:r>
    </w:p>
    <w:p w:rsidR="00BB3D6C" w:rsidRPr="006177EB" w:rsidRDefault="00BB3D6C" w:rsidP="006177EB">
      <w:pPr>
        <w:pStyle w:val="3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6177EB">
        <w:rPr>
          <w:sz w:val="28"/>
          <w:szCs w:val="28"/>
        </w:rPr>
        <w:t xml:space="preserve">Опишіть спосіб ведення розмови з дитиною, </w:t>
      </w:r>
      <w:proofErr w:type="spellStart"/>
      <w:r w:rsidRPr="006177EB">
        <w:rPr>
          <w:sz w:val="28"/>
          <w:szCs w:val="28"/>
        </w:rPr>
        <w:t>постаждалою</w:t>
      </w:r>
      <w:proofErr w:type="spellEnd"/>
      <w:r w:rsidRPr="006177EB">
        <w:rPr>
          <w:sz w:val="28"/>
          <w:szCs w:val="28"/>
        </w:rPr>
        <w:t xml:space="preserve"> від сексуального насильства.</w:t>
      </w:r>
    </w:p>
    <w:p w:rsidR="00BB3D6C" w:rsidRPr="006177EB" w:rsidRDefault="00BB3D6C" w:rsidP="006177EB">
      <w:pPr>
        <w:pStyle w:val="3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6177EB">
        <w:rPr>
          <w:sz w:val="28"/>
          <w:szCs w:val="28"/>
        </w:rPr>
        <w:t>Що робити психологу, якщо виконавець злочину – один із батьків?</w:t>
      </w:r>
    </w:p>
    <w:p w:rsidR="00730B07" w:rsidRPr="006177EB" w:rsidRDefault="00BB3D6C" w:rsidP="006177EB">
      <w:pPr>
        <w:pStyle w:val="3"/>
        <w:spacing w:after="0"/>
        <w:ind w:left="720"/>
        <w:jc w:val="both"/>
        <w:rPr>
          <w:sz w:val="28"/>
          <w:szCs w:val="28"/>
        </w:rPr>
      </w:pPr>
      <w:r w:rsidRPr="006177EB">
        <w:rPr>
          <w:sz w:val="28"/>
          <w:szCs w:val="28"/>
        </w:rPr>
        <w:lastRenderedPageBreak/>
        <w:t xml:space="preserve">Семінар 9. </w:t>
      </w:r>
      <w:r w:rsidR="00BC0662" w:rsidRPr="006177EB">
        <w:rPr>
          <w:sz w:val="28"/>
          <w:szCs w:val="28"/>
        </w:rPr>
        <w:t xml:space="preserve">Психологічна допомога </w:t>
      </w:r>
      <w:r w:rsidR="00386A9E">
        <w:rPr>
          <w:sz w:val="28"/>
          <w:szCs w:val="28"/>
        </w:rPr>
        <w:t>винним у насильстві</w:t>
      </w:r>
    </w:p>
    <w:p w:rsidR="006177EB" w:rsidRDefault="006177EB" w:rsidP="006177E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BC0662" w:rsidRPr="006177EB" w:rsidRDefault="00BC0662" w:rsidP="006177EB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План</w:t>
      </w:r>
    </w:p>
    <w:p w:rsidR="00BC0662" w:rsidRPr="006177EB" w:rsidRDefault="00BC0662" w:rsidP="006177EB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Детермінація насильницької поведінки.</w:t>
      </w:r>
    </w:p>
    <w:p w:rsidR="00BC0662" w:rsidRPr="006177EB" w:rsidRDefault="00BC0662" w:rsidP="006177EB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Кримінологічна характеристика особи насильника.</w:t>
      </w:r>
    </w:p>
    <w:p w:rsidR="00BC0662" w:rsidRPr="006177EB" w:rsidRDefault="00BC0662" w:rsidP="006177EB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Клінічні та психологічні характеристики осіб, які вчинили насильство.</w:t>
      </w:r>
    </w:p>
    <w:p w:rsidR="00BC0662" w:rsidRPr="006177EB" w:rsidRDefault="00BC0662" w:rsidP="006177EB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Психологічні особливості неповнолітніх, які вчинили насильство.</w:t>
      </w:r>
    </w:p>
    <w:p w:rsidR="00BC0662" w:rsidRPr="006177EB" w:rsidRDefault="00BC0662" w:rsidP="006177EB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Програми психологічної корекції насильницької поведінки: зарубіжний досвід.</w:t>
      </w:r>
    </w:p>
    <w:p w:rsidR="00BC0662" w:rsidRPr="006177EB" w:rsidRDefault="00BC0662" w:rsidP="006177EB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Алгоритм роботи психолога з особою, яка вчинила насильство.</w:t>
      </w:r>
    </w:p>
    <w:p w:rsidR="006177EB" w:rsidRDefault="006177EB" w:rsidP="00617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30E5" w:rsidRDefault="00F930E5" w:rsidP="00617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Самостійна робота:</w:t>
      </w:r>
    </w:p>
    <w:p w:rsidR="00F930E5" w:rsidRPr="00F930E5" w:rsidRDefault="00F930E5" w:rsidP="00617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E5">
        <w:rPr>
          <w:rFonts w:ascii="Times New Roman" w:hAnsi="Times New Roman" w:cs="Times New Roman"/>
          <w:sz w:val="28"/>
          <w:szCs w:val="28"/>
        </w:rPr>
        <w:t xml:space="preserve">Опрацювати розділ з книги: Корекційні програми як засіб  організації  корекційної  роботи  з   особами, які вчинили насильство в сім’ї (С.141 – 163) // Соціальна і корекційна робота з особами, які вчинили насильство в сім’ї. </w:t>
      </w:r>
      <w:proofErr w:type="spellStart"/>
      <w:r w:rsidRPr="00F930E5">
        <w:rPr>
          <w:rFonts w:ascii="Times New Roman" w:hAnsi="Times New Roman" w:cs="Times New Roman"/>
          <w:sz w:val="28"/>
          <w:szCs w:val="28"/>
        </w:rPr>
        <w:t>Навч.-метод</w:t>
      </w:r>
      <w:proofErr w:type="spellEnd"/>
      <w:r w:rsidRPr="00F930E5">
        <w:rPr>
          <w:rFonts w:ascii="Times New Roman" w:hAnsi="Times New Roman" w:cs="Times New Roman"/>
          <w:sz w:val="28"/>
          <w:szCs w:val="28"/>
        </w:rPr>
        <w:t xml:space="preserve">. посібник. (в двох томах) Том 1. / За загальною редакцією Бандурки О.М., </w:t>
      </w:r>
      <w:proofErr w:type="spellStart"/>
      <w:r w:rsidRPr="00F930E5">
        <w:rPr>
          <w:rFonts w:ascii="Times New Roman" w:hAnsi="Times New Roman" w:cs="Times New Roman"/>
          <w:sz w:val="28"/>
          <w:szCs w:val="28"/>
        </w:rPr>
        <w:t>Левченко</w:t>
      </w:r>
      <w:proofErr w:type="spellEnd"/>
      <w:r w:rsidRPr="00F930E5">
        <w:rPr>
          <w:rFonts w:ascii="Times New Roman" w:hAnsi="Times New Roman" w:cs="Times New Roman"/>
          <w:sz w:val="28"/>
          <w:szCs w:val="28"/>
        </w:rPr>
        <w:t xml:space="preserve"> К.Б., </w:t>
      </w:r>
      <w:proofErr w:type="spellStart"/>
      <w:r w:rsidRPr="00F930E5">
        <w:rPr>
          <w:rFonts w:ascii="Times New Roman" w:hAnsi="Times New Roman" w:cs="Times New Roman"/>
          <w:sz w:val="28"/>
          <w:szCs w:val="28"/>
        </w:rPr>
        <w:t>Трубавіної</w:t>
      </w:r>
      <w:proofErr w:type="spellEnd"/>
      <w:r w:rsidRPr="00F930E5">
        <w:rPr>
          <w:rFonts w:ascii="Times New Roman" w:hAnsi="Times New Roman" w:cs="Times New Roman"/>
          <w:sz w:val="28"/>
          <w:szCs w:val="28"/>
        </w:rPr>
        <w:t xml:space="preserve"> І.М. – К.: Україна, 2011. –   171 с. </w:t>
      </w:r>
    </w:p>
    <w:p w:rsidR="006177EB" w:rsidRDefault="006177EB" w:rsidP="00617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0662" w:rsidRPr="006177EB" w:rsidRDefault="00BC0662" w:rsidP="00617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Питання і завдання для самоперевірки:</w:t>
      </w:r>
    </w:p>
    <w:p w:rsidR="00BC0662" w:rsidRPr="006177EB" w:rsidRDefault="00BC0662" w:rsidP="006177E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Що  є  спільного  і відмінного в корекційних  програмах з  особам  які вчинили  насильство  в сім’ї</w:t>
      </w:r>
      <w:r w:rsidR="001F68BE" w:rsidRPr="006177EB">
        <w:rPr>
          <w:rFonts w:ascii="Times New Roman" w:hAnsi="Times New Roman" w:cs="Times New Roman"/>
          <w:sz w:val="28"/>
          <w:szCs w:val="28"/>
        </w:rPr>
        <w:t xml:space="preserve"> </w:t>
      </w:r>
      <w:r w:rsidRPr="006177EB">
        <w:rPr>
          <w:rFonts w:ascii="Times New Roman" w:hAnsi="Times New Roman" w:cs="Times New Roman"/>
          <w:sz w:val="28"/>
          <w:szCs w:val="28"/>
        </w:rPr>
        <w:t>в різних  країнах? Дайте їм розгорнуту характеристику</w:t>
      </w:r>
    </w:p>
    <w:p w:rsidR="00BC0662" w:rsidRPr="006177EB" w:rsidRDefault="00BC0662" w:rsidP="006177E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Що  можна із закордонних  програм</w:t>
      </w:r>
      <w:r w:rsidR="00595742">
        <w:rPr>
          <w:rFonts w:ascii="Times New Roman" w:hAnsi="Times New Roman" w:cs="Times New Roman"/>
          <w:sz w:val="28"/>
          <w:szCs w:val="28"/>
        </w:rPr>
        <w:t xml:space="preserve"> </w:t>
      </w:r>
      <w:r w:rsidRPr="006177EB">
        <w:rPr>
          <w:rFonts w:ascii="Times New Roman" w:hAnsi="Times New Roman" w:cs="Times New Roman"/>
          <w:sz w:val="28"/>
          <w:szCs w:val="28"/>
        </w:rPr>
        <w:t xml:space="preserve">з  особами,  </w:t>
      </w:r>
      <w:r w:rsidR="00595742">
        <w:rPr>
          <w:rFonts w:ascii="Times New Roman" w:hAnsi="Times New Roman" w:cs="Times New Roman"/>
          <w:sz w:val="28"/>
          <w:szCs w:val="28"/>
        </w:rPr>
        <w:t>я</w:t>
      </w:r>
      <w:r w:rsidRPr="006177EB">
        <w:rPr>
          <w:rFonts w:ascii="Times New Roman" w:hAnsi="Times New Roman" w:cs="Times New Roman"/>
          <w:sz w:val="28"/>
          <w:szCs w:val="28"/>
        </w:rPr>
        <w:t>кі вчинили  насильство  в сім’ї ,адаптувати  в соціальні служби  України?   Що  заважає?</w:t>
      </w:r>
    </w:p>
    <w:p w:rsidR="00BC0662" w:rsidRPr="006177EB" w:rsidRDefault="00BC0662" w:rsidP="006177E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Що  є  позитивного  в корекційних  програмах з   особами,  які вчинили насильство в сім’ї?</w:t>
      </w:r>
      <w:r w:rsidR="00F713DF" w:rsidRPr="006177EB">
        <w:rPr>
          <w:rFonts w:ascii="Times New Roman" w:hAnsi="Times New Roman" w:cs="Times New Roman"/>
          <w:sz w:val="28"/>
          <w:szCs w:val="28"/>
        </w:rPr>
        <w:t xml:space="preserve"> негативного</w:t>
      </w:r>
      <w:r w:rsidRPr="006177EB">
        <w:rPr>
          <w:rFonts w:ascii="Times New Roman" w:hAnsi="Times New Roman" w:cs="Times New Roman"/>
          <w:sz w:val="28"/>
          <w:szCs w:val="28"/>
        </w:rPr>
        <w:t>?</w:t>
      </w:r>
    </w:p>
    <w:p w:rsidR="00BC0662" w:rsidRPr="006177EB" w:rsidRDefault="00BC0662" w:rsidP="006177E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Дайте загальну характеристику особи, яка вчинила насильство в сім’ї.</w:t>
      </w:r>
    </w:p>
    <w:p w:rsidR="006177EB" w:rsidRPr="006177EB" w:rsidRDefault="006177EB" w:rsidP="006177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177EB" w:rsidRPr="006177EB" w:rsidRDefault="006177EB" w:rsidP="0061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7EB">
        <w:rPr>
          <w:rFonts w:ascii="Times New Roman" w:hAnsi="Times New Roman" w:cs="Times New Roman"/>
          <w:sz w:val="28"/>
          <w:szCs w:val="28"/>
        </w:rPr>
        <w:t>Рекомендована література:</w:t>
      </w:r>
    </w:p>
    <w:p w:rsidR="006177EB" w:rsidRPr="006177EB" w:rsidRDefault="006177EB" w:rsidP="006177EB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177EB">
        <w:rPr>
          <w:sz w:val="28"/>
          <w:szCs w:val="28"/>
        </w:rPr>
        <w:t>Федоришин</w:t>
      </w:r>
      <w:proofErr w:type="spellEnd"/>
      <w:r w:rsidRPr="006177EB">
        <w:rPr>
          <w:sz w:val="28"/>
          <w:szCs w:val="28"/>
        </w:rPr>
        <w:t xml:space="preserve"> Г.М. Модель первинної профілактики жорстокого ставлення до дітей у сім’ї / Г.</w:t>
      </w:r>
      <w:proofErr w:type="spellStart"/>
      <w:r w:rsidRPr="006177EB">
        <w:rPr>
          <w:sz w:val="28"/>
          <w:szCs w:val="28"/>
        </w:rPr>
        <w:t>Федоришин</w:t>
      </w:r>
      <w:proofErr w:type="spellEnd"/>
      <w:r w:rsidRPr="006177EB">
        <w:rPr>
          <w:sz w:val="28"/>
          <w:szCs w:val="28"/>
        </w:rPr>
        <w:t xml:space="preserve"> // Збірник наукових праць: філософія, соціологія, </w:t>
      </w:r>
      <w:proofErr w:type="spellStart"/>
      <w:r w:rsidRPr="006177EB">
        <w:rPr>
          <w:sz w:val="28"/>
          <w:szCs w:val="28"/>
        </w:rPr>
        <w:t>психо-логія</w:t>
      </w:r>
      <w:proofErr w:type="spellEnd"/>
      <w:r w:rsidRPr="006177EB">
        <w:rPr>
          <w:sz w:val="28"/>
          <w:szCs w:val="28"/>
        </w:rPr>
        <w:t xml:space="preserve">. – Івано-Франківськ : Видавництво ДВНЗ «Прикарпатський </w:t>
      </w:r>
      <w:proofErr w:type="spellStart"/>
      <w:r w:rsidRPr="006177EB">
        <w:rPr>
          <w:sz w:val="28"/>
          <w:szCs w:val="28"/>
        </w:rPr>
        <w:t>націо-нальний</w:t>
      </w:r>
      <w:proofErr w:type="spellEnd"/>
      <w:r w:rsidRPr="006177EB">
        <w:rPr>
          <w:sz w:val="28"/>
          <w:szCs w:val="28"/>
        </w:rPr>
        <w:t xml:space="preserve"> університет імені Василя Стефаника», 2014. -  Вип.19. – Ч.1.- С.194-205.</w:t>
      </w:r>
    </w:p>
    <w:p w:rsidR="006177EB" w:rsidRPr="006177EB" w:rsidRDefault="006177EB" w:rsidP="006177EB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6621"/>
          <w:sz w:val="28"/>
          <w:szCs w:val="28"/>
          <w:shd w:val="clear" w:color="auto" w:fill="FFFFFF"/>
        </w:rPr>
      </w:pPr>
      <w:r w:rsidRPr="006177EB">
        <w:rPr>
          <w:sz w:val="28"/>
          <w:szCs w:val="28"/>
        </w:rPr>
        <w:t xml:space="preserve">Попередження домашнього насильства. Навчальний посібник для консультантів «гарячих» ліній / Авт. </w:t>
      </w:r>
      <w:proofErr w:type="spellStart"/>
      <w:r w:rsidRPr="006177EB">
        <w:rPr>
          <w:sz w:val="28"/>
          <w:szCs w:val="28"/>
        </w:rPr>
        <w:t>кол</w:t>
      </w:r>
      <w:proofErr w:type="spellEnd"/>
      <w:r w:rsidRPr="006177EB">
        <w:rPr>
          <w:sz w:val="28"/>
          <w:szCs w:val="28"/>
        </w:rPr>
        <w:t xml:space="preserve">. </w:t>
      </w:r>
      <w:proofErr w:type="spellStart"/>
      <w:r w:rsidRPr="006177EB">
        <w:rPr>
          <w:sz w:val="28"/>
          <w:szCs w:val="28"/>
        </w:rPr>
        <w:t>Калашник</w:t>
      </w:r>
      <w:proofErr w:type="spellEnd"/>
      <w:r w:rsidRPr="006177EB">
        <w:rPr>
          <w:sz w:val="28"/>
          <w:szCs w:val="28"/>
        </w:rPr>
        <w:t xml:space="preserve"> О.А., Краснова О.В., </w:t>
      </w:r>
      <w:proofErr w:type="spellStart"/>
      <w:r w:rsidRPr="006177EB">
        <w:rPr>
          <w:sz w:val="28"/>
          <w:szCs w:val="28"/>
        </w:rPr>
        <w:t>Кривуляк</w:t>
      </w:r>
      <w:proofErr w:type="spellEnd"/>
      <w:r w:rsidRPr="006177EB">
        <w:rPr>
          <w:sz w:val="28"/>
          <w:szCs w:val="28"/>
        </w:rPr>
        <w:t xml:space="preserve"> А.О., </w:t>
      </w:r>
      <w:proofErr w:type="spellStart"/>
      <w:r w:rsidRPr="006177EB">
        <w:rPr>
          <w:sz w:val="28"/>
          <w:szCs w:val="28"/>
        </w:rPr>
        <w:t>Сотніченко</w:t>
      </w:r>
      <w:proofErr w:type="spellEnd"/>
      <w:r w:rsidRPr="006177EB">
        <w:rPr>
          <w:sz w:val="28"/>
          <w:szCs w:val="28"/>
        </w:rPr>
        <w:t xml:space="preserve"> І.А. – К., 2016. – Режим доступу: </w:t>
      </w:r>
      <w:r w:rsidRPr="006177EB">
        <w:rPr>
          <w:color w:val="006621"/>
          <w:sz w:val="28"/>
          <w:szCs w:val="28"/>
          <w:shd w:val="clear" w:color="auto" w:fill="FFFFFF"/>
        </w:rPr>
        <w:t>la-</w:t>
      </w:r>
      <w:proofErr w:type="spellStart"/>
      <w:r w:rsidRPr="006177EB">
        <w:rPr>
          <w:color w:val="006621"/>
          <w:sz w:val="28"/>
          <w:szCs w:val="28"/>
          <w:shd w:val="clear" w:color="auto" w:fill="FFFFFF"/>
        </w:rPr>
        <w:t>strada.org.ua</w:t>
      </w:r>
      <w:proofErr w:type="spellEnd"/>
      <w:r w:rsidRPr="006177EB">
        <w:rPr>
          <w:color w:val="006621"/>
          <w:sz w:val="28"/>
          <w:szCs w:val="28"/>
          <w:shd w:val="clear" w:color="auto" w:fill="FFFFFF"/>
        </w:rPr>
        <w:t>/</w:t>
      </w:r>
      <w:proofErr w:type="spellStart"/>
      <w:r w:rsidRPr="006177EB">
        <w:rPr>
          <w:color w:val="006621"/>
          <w:sz w:val="28"/>
          <w:szCs w:val="28"/>
          <w:shd w:val="clear" w:color="auto" w:fill="FFFFFF"/>
        </w:rPr>
        <w:t>ucp_file.php</w:t>
      </w:r>
      <w:proofErr w:type="spellEnd"/>
      <w:r w:rsidRPr="006177EB">
        <w:rPr>
          <w:color w:val="006621"/>
          <w:sz w:val="28"/>
          <w:szCs w:val="28"/>
          <w:shd w:val="clear" w:color="auto" w:fill="FFFFFF"/>
        </w:rPr>
        <w:t>?c</w:t>
      </w:r>
    </w:p>
    <w:p w:rsidR="006177EB" w:rsidRPr="006177EB" w:rsidRDefault="006177EB" w:rsidP="006177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6177EB" w:rsidRPr="00617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5133"/>
    <w:multiLevelType w:val="hybridMultilevel"/>
    <w:tmpl w:val="FB42A160"/>
    <w:lvl w:ilvl="0" w:tplc="CA0CDBDA">
      <w:start w:val="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82AAD26">
      <w:start w:val="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CD23F0"/>
    <w:multiLevelType w:val="hybridMultilevel"/>
    <w:tmpl w:val="2C004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C3EA0"/>
    <w:multiLevelType w:val="hybridMultilevel"/>
    <w:tmpl w:val="8A2096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4707D"/>
    <w:multiLevelType w:val="hybridMultilevel"/>
    <w:tmpl w:val="BA1E9C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B7976"/>
    <w:multiLevelType w:val="hybridMultilevel"/>
    <w:tmpl w:val="FA9A89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E69B8"/>
    <w:multiLevelType w:val="hybridMultilevel"/>
    <w:tmpl w:val="DA1A9B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C5C5C"/>
    <w:multiLevelType w:val="hybridMultilevel"/>
    <w:tmpl w:val="44F4D7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C36FA"/>
    <w:multiLevelType w:val="hybridMultilevel"/>
    <w:tmpl w:val="4BB490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403ED"/>
    <w:multiLevelType w:val="hybridMultilevel"/>
    <w:tmpl w:val="9664F0E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48218D"/>
    <w:multiLevelType w:val="hybridMultilevel"/>
    <w:tmpl w:val="9AC2B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F5C8D"/>
    <w:multiLevelType w:val="hybridMultilevel"/>
    <w:tmpl w:val="D1D6B6D4"/>
    <w:lvl w:ilvl="0" w:tplc="F320B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CF0977"/>
    <w:multiLevelType w:val="hybridMultilevel"/>
    <w:tmpl w:val="A98E2C1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EF2AAB"/>
    <w:multiLevelType w:val="hybridMultilevel"/>
    <w:tmpl w:val="4D22A9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4689C"/>
    <w:multiLevelType w:val="hybridMultilevel"/>
    <w:tmpl w:val="FF18C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47AC4"/>
    <w:multiLevelType w:val="hybridMultilevel"/>
    <w:tmpl w:val="48C2C664"/>
    <w:lvl w:ilvl="0" w:tplc="4F2CC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151C1C"/>
    <w:multiLevelType w:val="hybridMultilevel"/>
    <w:tmpl w:val="766818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02D31"/>
    <w:multiLevelType w:val="hybridMultilevel"/>
    <w:tmpl w:val="4BB490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75A21"/>
    <w:multiLevelType w:val="hybridMultilevel"/>
    <w:tmpl w:val="4BB490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4025E"/>
    <w:multiLevelType w:val="hybridMultilevel"/>
    <w:tmpl w:val="DB90BE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143E4"/>
    <w:multiLevelType w:val="hybridMultilevel"/>
    <w:tmpl w:val="1D6658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849CD"/>
    <w:multiLevelType w:val="hybridMultilevel"/>
    <w:tmpl w:val="FA449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B1350"/>
    <w:multiLevelType w:val="hybridMultilevel"/>
    <w:tmpl w:val="54A260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82D7C"/>
    <w:multiLevelType w:val="hybridMultilevel"/>
    <w:tmpl w:val="7D7A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A2AC048">
      <w:start w:val="1"/>
      <w:numFmt w:val="decimal"/>
      <w:lvlText w:val="%3)"/>
      <w:lvlJc w:val="left"/>
      <w:pPr>
        <w:tabs>
          <w:tab w:val="num" w:pos="2985"/>
        </w:tabs>
        <w:ind w:left="2985" w:hanging="10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0C563A"/>
    <w:multiLevelType w:val="hybridMultilevel"/>
    <w:tmpl w:val="3070C77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AA4613"/>
    <w:multiLevelType w:val="hybridMultilevel"/>
    <w:tmpl w:val="1B587DE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8FE2C1A"/>
    <w:multiLevelType w:val="hybridMultilevel"/>
    <w:tmpl w:val="57E8B2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B2D2A"/>
    <w:multiLevelType w:val="hybridMultilevel"/>
    <w:tmpl w:val="E454F9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7107DD"/>
    <w:multiLevelType w:val="hybridMultilevel"/>
    <w:tmpl w:val="E4D6A35E"/>
    <w:lvl w:ilvl="0" w:tplc="14F688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32414"/>
    <w:multiLevelType w:val="hybridMultilevel"/>
    <w:tmpl w:val="979E31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0476A"/>
    <w:multiLevelType w:val="hybridMultilevel"/>
    <w:tmpl w:val="8A963220"/>
    <w:lvl w:ilvl="0" w:tplc="54967F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083982"/>
    <w:multiLevelType w:val="hybridMultilevel"/>
    <w:tmpl w:val="D9320EEA"/>
    <w:lvl w:ilvl="0" w:tplc="E458A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5C4A17"/>
    <w:multiLevelType w:val="hybridMultilevel"/>
    <w:tmpl w:val="4350DF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013EA7"/>
    <w:multiLevelType w:val="hybridMultilevel"/>
    <w:tmpl w:val="4D22A9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16"/>
  </w:num>
  <w:num w:numId="4">
    <w:abstractNumId w:val="17"/>
  </w:num>
  <w:num w:numId="5">
    <w:abstractNumId w:val="9"/>
  </w:num>
  <w:num w:numId="6">
    <w:abstractNumId w:val="7"/>
  </w:num>
  <w:num w:numId="7">
    <w:abstractNumId w:val="2"/>
  </w:num>
  <w:num w:numId="8">
    <w:abstractNumId w:val="31"/>
  </w:num>
  <w:num w:numId="9">
    <w:abstractNumId w:val="29"/>
  </w:num>
  <w:num w:numId="10">
    <w:abstractNumId w:val="2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5"/>
  </w:num>
  <w:num w:numId="14">
    <w:abstractNumId w:val="28"/>
  </w:num>
  <w:num w:numId="15">
    <w:abstractNumId w:val="21"/>
  </w:num>
  <w:num w:numId="16">
    <w:abstractNumId w:val="10"/>
  </w:num>
  <w:num w:numId="17">
    <w:abstractNumId w:val="24"/>
  </w:num>
  <w:num w:numId="18">
    <w:abstractNumId w:val="25"/>
  </w:num>
  <w:num w:numId="19">
    <w:abstractNumId w:val="5"/>
  </w:num>
  <w:num w:numId="20">
    <w:abstractNumId w:val="6"/>
  </w:num>
  <w:num w:numId="21">
    <w:abstractNumId w:val="14"/>
  </w:num>
  <w:num w:numId="22">
    <w:abstractNumId w:val="27"/>
  </w:num>
  <w:num w:numId="23">
    <w:abstractNumId w:val="11"/>
  </w:num>
  <w:num w:numId="24">
    <w:abstractNumId w:val="30"/>
  </w:num>
  <w:num w:numId="25">
    <w:abstractNumId w:val="20"/>
  </w:num>
  <w:num w:numId="26">
    <w:abstractNumId w:val="13"/>
  </w:num>
  <w:num w:numId="27">
    <w:abstractNumId w:val="3"/>
  </w:num>
  <w:num w:numId="28">
    <w:abstractNumId w:val="0"/>
  </w:num>
  <w:num w:numId="29">
    <w:abstractNumId w:val="4"/>
  </w:num>
  <w:num w:numId="30">
    <w:abstractNumId w:val="18"/>
  </w:num>
  <w:num w:numId="31">
    <w:abstractNumId w:val="32"/>
  </w:num>
  <w:num w:numId="32">
    <w:abstractNumId w:val="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3"/>
    <w:rsid w:val="00122E64"/>
    <w:rsid w:val="001F68BE"/>
    <w:rsid w:val="00252515"/>
    <w:rsid w:val="00372322"/>
    <w:rsid w:val="00386A9E"/>
    <w:rsid w:val="0047115E"/>
    <w:rsid w:val="0047154B"/>
    <w:rsid w:val="005334D0"/>
    <w:rsid w:val="00595742"/>
    <w:rsid w:val="005A1673"/>
    <w:rsid w:val="005D4F10"/>
    <w:rsid w:val="005E393E"/>
    <w:rsid w:val="005F69AD"/>
    <w:rsid w:val="006177EB"/>
    <w:rsid w:val="006A25D6"/>
    <w:rsid w:val="00730B07"/>
    <w:rsid w:val="00764A60"/>
    <w:rsid w:val="00836688"/>
    <w:rsid w:val="00893798"/>
    <w:rsid w:val="00936119"/>
    <w:rsid w:val="00A40030"/>
    <w:rsid w:val="00A53F07"/>
    <w:rsid w:val="00AD1246"/>
    <w:rsid w:val="00BB2003"/>
    <w:rsid w:val="00BB3D6C"/>
    <w:rsid w:val="00BB43B9"/>
    <w:rsid w:val="00BC0662"/>
    <w:rsid w:val="00C321B7"/>
    <w:rsid w:val="00C43423"/>
    <w:rsid w:val="00F32380"/>
    <w:rsid w:val="00F51CD7"/>
    <w:rsid w:val="00F713DF"/>
    <w:rsid w:val="00F930E5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6119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3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43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36119"/>
    <w:rPr>
      <w:rFonts w:ascii="Times New Roman" w:eastAsia="Arial Unicode MS" w:hAnsi="Times New Roman" w:cs="Times New Roman"/>
      <w:sz w:val="28"/>
      <w:szCs w:val="20"/>
      <w:lang w:val="ru-RU" w:eastAsia="ru-RU"/>
    </w:rPr>
  </w:style>
  <w:style w:type="paragraph" w:styleId="a5">
    <w:name w:val="Title"/>
    <w:basedOn w:val="a"/>
    <w:link w:val="a6"/>
    <w:qFormat/>
    <w:rsid w:val="009361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 Знак"/>
    <w:basedOn w:val="a0"/>
    <w:link w:val="a5"/>
    <w:rsid w:val="009361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93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Body Text 3"/>
    <w:basedOn w:val="a"/>
    <w:link w:val="30"/>
    <w:uiPriority w:val="99"/>
    <w:rsid w:val="00F51CD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3 Знак"/>
    <w:basedOn w:val="a0"/>
    <w:link w:val="3"/>
    <w:uiPriority w:val="99"/>
    <w:rsid w:val="00F51CD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5334D0"/>
    <w:rPr>
      <w:b/>
      <w:bCs/>
    </w:rPr>
  </w:style>
  <w:style w:type="paragraph" w:styleId="a9">
    <w:name w:val="Body Text"/>
    <w:basedOn w:val="a"/>
    <w:link w:val="aa"/>
    <w:uiPriority w:val="99"/>
    <w:unhideWhenUsed/>
    <w:rsid w:val="005334D0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rsid w:val="005334D0"/>
  </w:style>
  <w:style w:type="paragraph" w:customStyle="1" w:styleId="11">
    <w:name w:val="Основний текст1"/>
    <w:basedOn w:val="a"/>
    <w:link w:val="ab"/>
    <w:rsid w:val="00BB3D6C"/>
    <w:pPr>
      <w:shd w:val="clear" w:color="auto" w:fill="FFFFFF"/>
      <w:spacing w:before="300" w:after="180" w:line="235" w:lineRule="exact"/>
      <w:ind w:hanging="340"/>
      <w:jc w:val="both"/>
    </w:pPr>
    <w:rPr>
      <w:rFonts w:ascii="Times New Roman" w:eastAsia="Times New Roman" w:hAnsi="Times New Roman" w:cs="Times New Roman"/>
      <w:spacing w:val="2"/>
      <w:sz w:val="19"/>
      <w:szCs w:val="19"/>
    </w:rPr>
  </w:style>
  <w:style w:type="character" w:customStyle="1" w:styleId="ab">
    <w:name w:val="Основний текст_"/>
    <w:basedOn w:val="a0"/>
    <w:link w:val="11"/>
    <w:rsid w:val="00BB3D6C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6119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3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43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36119"/>
    <w:rPr>
      <w:rFonts w:ascii="Times New Roman" w:eastAsia="Arial Unicode MS" w:hAnsi="Times New Roman" w:cs="Times New Roman"/>
      <w:sz w:val="28"/>
      <w:szCs w:val="20"/>
      <w:lang w:val="ru-RU" w:eastAsia="ru-RU"/>
    </w:rPr>
  </w:style>
  <w:style w:type="paragraph" w:styleId="a5">
    <w:name w:val="Title"/>
    <w:basedOn w:val="a"/>
    <w:link w:val="a6"/>
    <w:qFormat/>
    <w:rsid w:val="009361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 Знак"/>
    <w:basedOn w:val="a0"/>
    <w:link w:val="a5"/>
    <w:rsid w:val="009361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93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Body Text 3"/>
    <w:basedOn w:val="a"/>
    <w:link w:val="30"/>
    <w:uiPriority w:val="99"/>
    <w:rsid w:val="00F51CD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3 Знак"/>
    <w:basedOn w:val="a0"/>
    <w:link w:val="3"/>
    <w:uiPriority w:val="99"/>
    <w:rsid w:val="00F51CD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5334D0"/>
    <w:rPr>
      <w:b/>
      <w:bCs/>
    </w:rPr>
  </w:style>
  <w:style w:type="paragraph" w:styleId="a9">
    <w:name w:val="Body Text"/>
    <w:basedOn w:val="a"/>
    <w:link w:val="aa"/>
    <w:uiPriority w:val="99"/>
    <w:unhideWhenUsed/>
    <w:rsid w:val="005334D0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rsid w:val="005334D0"/>
  </w:style>
  <w:style w:type="paragraph" w:customStyle="1" w:styleId="11">
    <w:name w:val="Основний текст1"/>
    <w:basedOn w:val="a"/>
    <w:link w:val="ab"/>
    <w:rsid w:val="00BB3D6C"/>
    <w:pPr>
      <w:shd w:val="clear" w:color="auto" w:fill="FFFFFF"/>
      <w:spacing w:before="300" w:after="180" w:line="235" w:lineRule="exact"/>
      <w:ind w:hanging="340"/>
      <w:jc w:val="both"/>
    </w:pPr>
    <w:rPr>
      <w:rFonts w:ascii="Times New Roman" w:eastAsia="Times New Roman" w:hAnsi="Times New Roman" w:cs="Times New Roman"/>
      <w:spacing w:val="2"/>
      <w:sz w:val="19"/>
      <w:szCs w:val="19"/>
    </w:rPr>
  </w:style>
  <w:style w:type="character" w:customStyle="1" w:styleId="ab">
    <w:name w:val="Основний текст_"/>
    <w:basedOn w:val="a0"/>
    <w:link w:val="11"/>
    <w:rsid w:val="00BB3D6C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osvita.org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VchdpuPH_2013_114_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1858:%D0%9F%D1%81%D0%B8%D1%85.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ediaosvita.org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dbib.in.ua/gendernaya-terapiya-spravochnik-prakticheskog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9796</Words>
  <Characters>5585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15</cp:revision>
  <dcterms:created xsi:type="dcterms:W3CDTF">2017-09-09T12:08:00Z</dcterms:created>
  <dcterms:modified xsi:type="dcterms:W3CDTF">2017-11-18T11:00:00Z</dcterms:modified>
</cp:coreProperties>
</file>